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7F" w:rsidRDefault="00B90724" w:rsidP="00AC777F">
      <w:pPr>
        <w:pStyle w:val="2"/>
        <w:spacing w:afterLines="50" w:after="180" w:line="360" w:lineRule="exact"/>
        <w:ind w:left="958" w:hangingChars="299" w:hanging="958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 xml:space="preserve"> </w:t>
      </w:r>
      <w:bookmarkStart w:id="0" w:name="_GoBack"/>
      <w:bookmarkEnd w:id="0"/>
      <w:r w:rsidR="00B5499B" w:rsidRPr="00114347">
        <w:rPr>
          <w:rFonts w:hint="eastAsia"/>
          <w:b/>
          <w:bCs/>
          <w:szCs w:val="32"/>
        </w:rPr>
        <w:t>屏東縣立明正國中</w:t>
      </w:r>
      <w:r w:rsidR="005C4F74">
        <w:rPr>
          <w:rFonts w:hint="eastAsia"/>
          <w:b/>
          <w:bCs/>
          <w:szCs w:val="32"/>
        </w:rPr>
        <w:t>113</w:t>
      </w:r>
      <w:r w:rsidR="000D1E6A">
        <w:rPr>
          <w:rFonts w:hint="eastAsia"/>
          <w:b/>
          <w:bCs/>
          <w:szCs w:val="32"/>
        </w:rPr>
        <w:t>學年度</w:t>
      </w:r>
      <w:r w:rsidR="00114347" w:rsidRPr="00114347">
        <w:rPr>
          <w:rFonts w:hint="eastAsia"/>
          <w:b/>
          <w:bCs/>
          <w:szCs w:val="32"/>
        </w:rPr>
        <w:t>七年級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  <w:r w:rsidR="00AC777F" w:rsidRPr="00114347">
        <w:rPr>
          <w:rFonts w:hint="eastAsia"/>
          <w:b/>
          <w:bCs/>
          <w:szCs w:val="32"/>
        </w:rPr>
        <w:t>班際球類比賽辦法</w:t>
      </w:r>
    </w:p>
    <w:p w:rsidR="000D1E6A" w:rsidRDefault="000D1E6A" w:rsidP="000D1E6A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09503C">
        <w:rPr>
          <w:rFonts w:hint="eastAsia"/>
          <w:bCs/>
        </w:rPr>
        <w:t>主旨</w:t>
      </w:r>
      <w:r w:rsidRPr="0009503C">
        <w:rPr>
          <w:rFonts w:hint="eastAsia"/>
        </w:rPr>
        <w:t>：</w:t>
      </w:r>
      <w:r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0D1E6A" w:rsidRPr="0009503C" w:rsidRDefault="000D1E6A" w:rsidP="000D1E6A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作情誼，促進身心均衡發展。</w:t>
      </w:r>
    </w:p>
    <w:p w:rsidR="000D1E6A" w:rsidRPr="003844AF" w:rsidRDefault="000D1E6A" w:rsidP="00AF0B48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b/>
          <w:color w:val="000000" w:themeColor="text1"/>
        </w:rPr>
      </w:pPr>
      <w:r w:rsidRPr="003844AF">
        <w:rPr>
          <w:rFonts w:hint="eastAsia"/>
          <w:color w:val="000000" w:themeColor="text1"/>
        </w:rPr>
        <w:t>組別及比賽日期：</w:t>
      </w:r>
      <w:r w:rsidR="00AC777F" w:rsidRPr="003844AF">
        <w:rPr>
          <w:rFonts w:hint="eastAsia"/>
          <w:color w:val="000000" w:themeColor="text1"/>
        </w:rPr>
        <w:t>預定</w:t>
      </w:r>
      <w:r w:rsidR="005C4F74">
        <w:rPr>
          <w:rFonts w:hint="eastAsia"/>
          <w:b/>
          <w:color w:val="000000" w:themeColor="text1"/>
        </w:rPr>
        <w:t>114</w:t>
      </w:r>
      <w:r w:rsidR="005C4F74">
        <w:rPr>
          <w:rFonts w:hint="eastAsia"/>
          <w:b/>
          <w:color w:val="000000" w:themeColor="text1"/>
        </w:rPr>
        <w:t>年</w:t>
      </w:r>
      <w:r w:rsidR="005F4FA7" w:rsidRPr="003844AF">
        <w:rPr>
          <w:rFonts w:hint="eastAsia"/>
          <w:b/>
          <w:color w:val="000000" w:themeColor="text1"/>
        </w:rPr>
        <w:t>5</w:t>
      </w:r>
      <w:r w:rsidRPr="003844AF">
        <w:rPr>
          <w:rFonts w:hint="eastAsia"/>
          <w:b/>
          <w:color w:val="000000" w:themeColor="text1"/>
        </w:rPr>
        <w:t>月</w:t>
      </w:r>
      <w:r w:rsidR="005C4F74">
        <w:rPr>
          <w:rFonts w:hint="eastAsia"/>
          <w:b/>
          <w:color w:val="000000" w:themeColor="text1"/>
        </w:rPr>
        <w:t>26</w:t>
      </w:r>
      <w:r w:rsidRPr="003844AF">
        <w:rPr>
          <w:rFonts w:hint="eastAsia"/>
          <w:b/>
          <w:color w:val="000000" w:themeColor="text1"/>
        </w:rPr>
        <w:t>日至</w:t>
      </w:r>
      <w:r w:rsidR="005F4FA7" w:rsidRPr="003844AF">
        <w:rPr>
          <w:rFonts w:hint="eastAsia"/>
          <w:b/>
          <w:color w:val="000000" w:themeColor="text1"/>
        </w:rPr>
        <w:t>6</w:t>
      </w:r>
      <w:r w:rsidR="005F4FA7" w:rsidRPr="003844AF">
        <w:rPr>
          <w:rFonts w:hint="eastAsia"/>
          <w:b/>
          <w:color w:val="000000" w:themeColor="text1"/>
        </w:rPr>
        <w:t>月</w:t>
      </w:r>
      <w:r w:rsidR="0010030C">
        <w:rPr>
          <w:rFonts w:hint="eastAsia"/>
          <w:b/>
          <w:color w:val="000000" w:themeColor="text1"/>
        </w:rPr>
        <w:t>6</w:t>
      </w:r>
      <w:r w:rsidRPr="003844AF">
        <w:rPr>
          <w:rFonts w:hint="eastAsia"/>
          <w:b/>
          <w:color w:val="000000" w:themeColor="text1"/>
        </w:rPr>
        <w:t>日，每天第六、七節課舉行。</w:t>
      </w:r>
    </w:p>
    <w:p w:rsidR="00AC777F" w:rsidRPr="001535E9" w:rsidRDefault="001535E9" w:rsidP="00AF0B48">
      <w:pPr>
        <w:adjustRightInd w:val="0"/>
        <w:snapToGrid w:val="0"/>
        <w:spacing w:line="400" w:lineRule="exact"/>
        <w:ind w:left="600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</w:t>
      </w:r>
      <w:r w:rsidR="00AC777F" w:rsidRPr="001535E9">
        <w:rPr>
          <w:rFonts w:hint="eastAsia"/>
          <w:b/>
          <w:color w:val="000000" w:themeColor="text1"/>
        </w:rPr>
        <w:t>(</w:t>
      </w:r>
      <w:r w:rsidRPr="001535E9">
        <w:rPr>
          <w:rFonts w:hint="eastAsia"/>
          <w:b/>
          <w:color w:val="000000" w:themeColor="text1"/>
        </w:rPr>
        <w:t>如遇學校重大活動或不可抗力因素如氣候、場地</w:t>
      </w:r>
      <w:r w:rsidRPr="001535E9">
        <w:rPr>
          <w:rFonts w:hint="eastAsia"/>
          <w:b/>
          <w:color w:val="000000" w:themeColor="text1"/>
        </w:rPr>
        <w:t>..</w:t>
      </w:r>
      <w:r w:rsidRPr="001535E9">
        <w:rPr>
          <w:rFonts w:hint="eastAsia"/>
          <w:b/>
          <w:color w:val="000000" w:themeColor="text1"/>
        </w:rPr>
        <w:t>等會</w:t>
      </w:r>
      <w:r w:rsidR="00AC777F" w:rsidRPr="001535E9">
        <w:rPr>
          <w:rFonts w:hint="eastAsia"/>
          <w:b/>
          <w:color w:val="000000" w:themeColor="text1"/>
        </w:rPr>
        <w:t>滾動式調整，請密切注意體育組公告</w:t>
      </w:r>
      <w:r w:rsidR="00AC777F" w:rsidRPr="001535E9">
        <w:rPr>
          <w:rFonts w:hint="eastAsia"/>
          <w:b/>
          <w:color w:val="000000" w:themeColor="text1"/>
        </w:rPr>
        <w:t>)</w:t>
      </w:r>
    </w:p>
    <w:p w:rsidR="000D1E6A" w:rsidRPr="003844AF" w:rsidRDefault="000D1E6A" w:rsidP="00AF0B48">
      <w:pPr>
        <w:adjustRightInd w:val="0"/>
        <w:snapToGrid w:val="0"/>
        <w:spacing w:line="400" w:lineRule="exact"/>
        <w:jc w:val="both"/>
        <w:rPr>
          <w:bCs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Pr="003844AF">
        <w:rPr>
          <w:rFonts w:hint="eastAsia"/>
          <w:bCs/>
          <w:color w:val="000000" w:themeColor="text1"/>
        </w:rPr>
        <w:t>貳、報名辦法：</w:t>
      </w:r>
      <w:r w:rsidRPr="003844AF">
        <w:rPr>
          <w:rFonts w:hint="eastAsia"/>
          <w:b/>
          <w:bCs/>
          <w:color w:val="000000" w:themeColor="text1"/>
        </w:rPr>
        <w:t xml:space="preserve">                                                     </w:t>
      </w:r>
      <w:r w:rsidRPr="003844AF">
        <w:rPr>
          <w:rFonts w:hint="eastAsia"/>
          <w:color w:val="000000" w:themeColor="text1"/>
        </w:rPr>
        <w:t xml:space="preserve">    </w:t>
      </w:r>
    </w:p>
    <w:p w:rsidR="000D1E6A" w:rsidRPr="003844AF" w:rsidRDefault="000D1E6A" w:rsidP="00AF0B48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firstLineChars="0"/>
        <w:rPr>
          <w:b/>
          <w:color w:val="000000" w:themeColor="text1"/>
          <w:sz w:val="24"/>
        </w:rPr>
      </w:pP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</w:t>
      </w:r>
      <w:r w:rsidR="005F4FA7" w:rsidRPr="003844AF">
        <w:rPr>
          <w:rFonts w:ascii="標楷體" w:hAnsi="標楷體" w:hint="eastAsia"/>
          <w:b/>
          <w:color w:val="000000" w:themeColor="text1"/>
          <w:sz w:val="24"/>
        </w:rPr>
        <w:t>4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月</w:t>
      </w:r>
      <w:r w:rsidR="005C4F74">
        <w:rPr>
          <w:rFonts w:ascii="標楷體" w:hAnsi="標楷體" w:hint="eastAsia"/>
          <w:b/>
          <w:color w:val="000000" w:themeColor="text1"/>
          <w:sz w:val="24"/>
        </w:rPr>
        <w:t>18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</w:t>
      </w:r>
      <w:r w:rsidR="00AC777F" w:rsidRPr="003844AF">
        <w:rPr>
          <w:rFonts w:ascii="標楷體" w:hAnsi="標楷體" w:hint="eastAsia"/>
          <w:b/>
          <w:color w:val="000000" w:themeColor="text1"/>
          <w:sz w:val="24"/>
        </w:rPr>
        <w:t>（五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0D1E6A" w:rsidRPr="003844AF" w:rsidRDefault="000D1E6A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抽籤：</w:t>
      </w:r>
      <w:r w:rsidR="005C4F74">
        <w:rPr>
          <w:rFonts w:ascii="標楷體" w:hAnsi="標楷體" w:hint="eastAsia"/>
          <w:b/>
          <w:color w:val="000000" w:themeColor="text1"/>
        </w:rPr>
        <w:t>114年</w:t>
      </w:r>
      <w:r w:rsidR="005F4FA7" w:rsidRPr="003844AF">
        <w:rPr>
          <w:rFonts w:ascii="標楷體" w:hAnsi="標楷體" w:hint="eastAsia"/>
          <w:b/>
          <w:color w:val="000000" w:themeColor="text1"/>
        </w:rPr>
        <w:t>4</w:t>
      </w:r>
      <w:r w:rsidRPr="003844AF">
        <w:rPr>
          <w:rFonts w:ascii="標楷體" w:hAnsi="標楷體" w:hint="eastAsia"/>
          <w:b/>
          <w:color w:val="000000" w:themeColor="text1"/>
        </w:rPr>
        <w:t>月</w:t>
      </w:r>
      <w:r w:rsidR="005C4F74">
        <w:rPr>
          <w:rFonts w:ascii="標楷體" w:hAnsi="標楷體" w:hint="eastAsia"/>
          <w:b/>
          <w:color w:val="000000" w:themeColor="text1"/>
        </w:rPr>
        <w:t>24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 w:rsidR="005F4FA7" w:rsidRPr="003844AF">
        <w:rPr>
          <w:rFonts w:ascii="標楷體" w:hAnsi="標楷體" w:hint="eastAsia"/>
          <w:b/>
          <w:color w:val="000000" w:themeColor="text1"/>
        </w:rPr>
        <w:t>四</w:t>
      </w:r>
      <w:r w:rsidRPr="003844AF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3844AF">
        <w:rPr>
          <w:rFonts w:ascii="標楷體" w:hAnsi="標楷體" w:hint="eastAsia"/>
          <w:color w:val="000000" w:themeColor="text1"/>
        </w:rPr>
        <w:t>未到者由體育組長代抽。</w:t>
      </w:r>
    </w:p>
    <w:p w:rsidR="000D1E6A" w:rsidRPr="003844AF" w:rsidRDefault="000D1E6A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賽程公布</w:t>
      </w:r>
      <w:r w:rsidR="005C4F74">
        <w:rPr>
          <w:rFonts w:ascii="標楷體" w:hAnsi="標楷體" w:hint="eastAsia"/>
          <w:b/>
          <w:color w:val="000000" w:themeColor="text1"/>
        </w:rPr>
        <w:t>:114年</w:t>
      </w:r>
      <w:r w:rsidR="005F4FA7" w:rsidRPr="003844AF">
        <w:rPr>
          <w:rFonts w:ascii="標楷體" w:hAnsi="標楷體" w:hint="eastAsia"/>
          <w:b/>
          <w:color w:val="000000" w:themeColor="text1"/>
        </w:rPr>
        <w:t>4</w:t>
      </w:r>
      <w:r w:rsidRPr="003844AF">
        <w:rPr>
          <w:rFonts w:ascii="標楷體" w:hAnsi="標楷體" w:hint="eastAsia"/>
          <w:b/>
          <w:color w:val="000000" w:themeColor="text1"/>
        </w:rPr>
        <w:t>月</w:t>
      </w:r>
      <w:r w:rsidR="005C4F74">
        <w:rPr>
          <w:rFonts w:ascii="標楷體" w:hAnsi="標楷體" w:hint="eastAsia"/>
          <w:b/>
          <w:color w:val="000000" w:themeColor="text1"/>
        </w:rPr>
        <w:t>25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 w:rsidR="001535E9"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)放學後公佈在本校校網</w:t>
      </w:r>
      <w:r w:rsidR="00B47430" w:rsidRPr="003844AF">
        <w:rPr>
          <w:rFonts w:ascii="標楷體" w:hAnsi="標楷體" w:hint="eastAsia"/>
          <w:b/>
          <w:color w:val="000000" w:themeColor="text1"/>
        </w:rPr>
        <w:t>及體育館前佈告欄</w:t>
      </w:r>
      <w:r w:rsidRPr="003844AF">
        <w:rPr>
          <w:rFonts w:ascii="標楷體" w:hAnsi="標楷體" w:hint="eastAsia"/>
          <w:b/>
          <w:color w:val="000000" w:themeColor="text1"/>
        </w:rPr>
        <w:t>。</w:t>
      </w:r>
    </w:p>
    <w:p w:rsidR="00D61BDF" w:rsidRPr="003844AF" w:rsidRDefault="001535E9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各班籃、排球賽</w:t>
      </w:r>
      <w:r w:rsidR="00D61BDF" w:rsidRPr="003844AF">
        <w:rPr>
          <w:rFonts w:ascii="標楷體" w:hAnsi="標楷體" w:hint="eastAsia"/>
          <w:color w:val="000000" w:themeColor="text1"/>
        </w:rPr>
        <w:t>可報名2</w:t>
      </w:r>
      <w:r w:rsidR="0033049C" w:rsidRPr="003844AF">
        <w:rPr>
          <w:rFonts w:ascii="標楷體" w:hAnsi="標楷體" w:hint="eastAsia"/>
          <w:color w:val="000000" w:themeColor="text1"/>
        </w:rPr>
        <w:t>隊，</w:t>
      </w:r>
      <w:r>
        <w:rPr>
          <w:rFonts w:ascii="標楷體" w:hAnsi="標楷體" w:hint="eastAsia"/>
          <w:color w:val="000000" w:themeColor="text1"/>
        </w:rPr>
        <w:t>但</w:t>
      </w:r>
      <w:r w:rsidR="0033049C" w:rsidRPr="003844AF">
        <w:rPr>
          <w:rFonts w:ascii="標楷體" w:hAnsi="標楷體" w:hint="eastAsia"/>
          <w:color w:val="000000" w:themeColor="text1"/>
        </w:rPr>
        <w:t>不可重複報名重複出賽，如有重複出賽者經查獲全隊</w:t>
      </w:r>
      <w:r w:rsidR="00D61BDF" w:rsidRPr="003844AF">
        <w:rPr>
          <w:rFonts w:ascii="標楷體" w:hAnsi="標楷體" w:hint="eastAsia"/>
          <w:color w:val="000000" w:themeColor="text1"/>
        </w:rPr>
        <w:t>取消資格論。</w:t>
      </w:r>
    </w:p>
    <w:p w:rsidR="000D1E6A" w:rsidRPr="003844AF" w:rsidRDefault="000D1E6A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p w:rsidR="008A7186" w:rsidRPr="003844AF" w:rsidRDefault="00280875" w:rsidP="00267462">
      <w:pPr>
        <w:adjustRightInd w:val="0"/>
        <w:snapToGrid w:val="0"/>
        <w:spacing w:line="276" w:lineRule="auto"/>
        <w:jc w:val="both"/>
        <w:rPr>
          <w:b/>
          <w:bCs/>
          <w:color w:val="000000" w:themeColor="text1"/>
        </w:rPr>
      </w:pPr>
      <w:r w:rsidRPr="003844AF">
        <w:rPr>
          <w:rFonts w:hint="eastAsia"/>
          <w:b/>
          <w:bCs/>
          <w:color w:val="000000" w:themeColor="text1"/>
        </w:rPr>
        <w:t xml:space="preserve">   </w:t>
      </w:r>
      <w:r w:rsidR="00114347" w:rsidRPr="003844AF">
        <w:rPr>
          <w:rFonts w:hint="eastAsia"/>
          <w:b/>
          <w:bCs/>
          <w:color w:val="000000" w:themeColor="text1"/>
        </w:rPr>
        <w:t xml:space="preserve"> </w:t>
      </w:r>
      <w:r w:rsidR="00AF0B48">
        <w:rPr>
          <w:rFonts w:hint="eastAsia"/>
          <w:b/>
          <w:bCs/>
          <w:color w:val="000000" w:themeColor="text1"/>
        </w:rPr>
        <w:t xml:space="preserve">  </w:t>
      </w:r>
      <w:r w:rsidR="008A7186" w:rsidRPr="003844AF">
        <w:rPr>
          <w:rFonts w:hint="eastAsia"/>
          <w:b/>
          <w:bCs/>
          <w:color w:val="000000" w:themeColor="text1"/>
        </w:rPr>
        <w:t>參、比賽方式</w:t>
      </w:r>
      <w:r w:rsidRPr="003844AF">
        <w:rPr>
          <w:rFonts w:hint="eastAsia"/>
          <w:b/>
          <w:bCs/>
          <w:color w:val="000000" w:themeColor="text1"/>
        </w:rPr>
        <w:t>：</w:t>
      </w:r>
    </w:p>
    <w:p w:rsidR="0009503C" w:rsidRPr="003844AF" w:rsidRDefault="00D879B1" w:rsidP="00267462">
      <w:pPr>
        <w:adjustRightInd w:val="0"/>
        <w:snapToGrid w:val="0"/>
        <w:spacing w:line="276" w:lineRule="auto"/>
        <w:ind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09503C" w:rsidRPr="003844AF">
        <w:rPr>
          <w:rFonts w:hint="eastAsia"/>
          <w:color w:val="000000" w:themeColor="text1"/>
        </w:rPr>
        <w:t xml:space="preserve">  </w:t>
      </w:r>
      <w:r w:rsidR="0009503C" w:rsidRPr="003844AF">
        <w:rPr>
          <w:rFonts w:hint="eastAsia"/>
          <w:b/>
          <w:bCs/>
          <w:color w:val="000000" w:themeColor="text1"/>
        </w:rPr>
        <w:t>一、籃球比賽</w:t>
      </w:r>
    </w:p>
    <w:p w:rsidR="008A7186" w:rsidRPr="003410C4" w:rsidRDefault="00267462" w:rsidP="00267462">
      <w:pPr>
        <w:adjustRightInd w:val="0"/>
        <w:snapToGrid w:val="0"/>
        <w:spacing w:line="276" w:lineRule="auto"/>
        <w:ind w:firstLineChars="177" w:firstLine="425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="008A7186" w:rsidRPr="003410C4">
        <w:rPr>
          <w:rFonts w:hint="eastAsia"/>
          <w:color w:val="000000" w:themeColor="text1"/>
        </w:rPr>
        <w:t>（一）、採單淘汰制。</w:t>
      </w:r>
    </w:p>
    <w:p w:rsidR="008A7186" w:rsidRPr="003410C4" w:rsidRDefault="00D879B1" w:rsidP="00267462">
      <w:pPr>
        <w:adjustRightInd w:val="0"/>
        <w:snapToGrid w:val="0"/>
        <w:spacing w:line="276" w:lineRule="auto"/>
        <w:ind w:leftChars="234" w:left="1760" w:hangingChars="499" w:hanging="1198"/>
        <w:rPr>
          <w:rFonts w:ascii="標楷體"/>
          <w:color w:val="000000" w:themeColor="text1"/>
        </w:rPr>
      </w:pPr>
      <w:r w:rsidRPr="003410C4">
        <w:rPr>
          <w:rFonts w:hint="eastAsia"/>
          <w:color w:val="000000" w:themeColor="text1"/>
        </w:rPr>
        <w:t xml:space="preserve">   </w:t>
      </w:r>
      <w:r w:rsidR="00267462" w:rsidRPr="003410C4">
        <w:rPr>
          <w:rFonts w:hint="eastAsia"/>
          <w:color w:val="000000" w:themeColor="text1"/>
        </w:rPr>
        <w:t xml:space="preserve"> </w:t>
      </w:r>
      <w:r w:rsidR="008A7186" w:rsidRPr="003410C4">
        <w:rPr>
          <w:rFonts w:hint="eastAsia"/>
          <w:color w:val="000000" w:themeColor="text1"/>
        </w:rPr>
        <w:t>（二）、</w:t>
      </w:r>
      <w:r w:rsidR="00FA09F9" w:rsidRPr="003410C4">
        <w:rPr>
          <w:rFonts w:hint="eastAsia"/>
          <w:color w:val="000000" w:themeColor="text1"/>
        </w:rPr>
        <w:t>男</w:t>
      </w:r>
      <w:r w:rsidR="00644610" w:rsidRPr="003410C4">
        <w:rPr>
          <w:rFonts w:hint="eastAsia"/>
          <w:color w:val="000000" w:themeColor="text1"/>
        </w:rPr>
        <w:t>、</w:t>
      </w:r>
      <w:r w:rsidR="00FA09F9" w:rsidRPr="003410C4">
        <w:rPr>
          <w:rFonts w:hint="eastAsia"/>
          <w:color w:val="000000" w:themeColor="text1"/>
        </w:rPr>
        <w:t>女生</w:t>
      </w:r>
      <w:r w:rsidR="008A7186" w:rsidRPr="003410C4">
        <w:rPr>
          <w:rFonts w:hint="eastAsia"/>
          <w:b/>
          <w:color w:val="000000" w:themeColor="text1"/>
        </w:rPr>
        <w:t>半場</w:t>
      </w:r>
      <w:r w:rsidR="008A7186" w:rsidRPr="003410C4">
        <w:rPr>
          <w:rFonts w:hint="eastAsia"/>
          <w:b/>
          <w:color w:val="000000" w:themeColor="text1"/>
        </w:rPr>
        <w:t>3</w:t>
      </w:r>
      <w:r w:rsidR="008A7186" w:rsidRPr="003410C4">
        <w:rPr>
          <w:rFonts w:hint="eastAsia"/>
          <w:b/>
          <w:color w:val="000000" w:themeColor="text1"/>
        </w:rPr>
        <w:t>對</w:t>
      </w:r>
      <w:r w:rsidR="008A7186" w:rsidRPr="003410C4">
        <w:rPr>
          <w:rFonts w:hint="eastAsia"/>
          <w:b/>
          <w:color w:val="000000" w:themeColor="text1"/>
        </w:rPr>
        <w:t>3</w:t>
      </w:r>
      <w:r w:rsidR="00794A57" w:rsidRPr="003410C4">
        <w:rPr>
          <w:rFonts w:hint="eastAsia"/>
          <w:b/>
          <w:color w:val="000000" w:themeColor="text1"/>
        </w:rPr>
        <w:t>鬥牛</w:t>
      </w:r>
      <w:r w:rsidR="008A7186" w:rsidRPr="003410C4">
        <w:rPr>
          <w:rFonts w:hint="eastAsia"/>
          <w:b/>
          <w:color w:val="000000" w:themeColor="text1"/>
        </w:rPr>
        <w:t>賽</w:t>
      </w:r>
      <w:r w:rsidR="008A7186" w:rsidRPr="003410C4">
        <w:rPr>
          <w:rFonts w:hint="eastAsia"/>
          <w:color w:val="000000" w:themeColor="text1"/>
        </w:rPr>
        <w:t>，</w:t>
      </w:r>
      <w:r w:rsidR="008A7186" w:rsidRPr="003410C4">
        <w:rPr>
          <w:rFonts w:hint="eastAsia"/>
          <w:b/>
          <w:color w:val="000000" w:themeColor="text1"/>
        </w:rPr>
        <w:t>比賽時間</w:t>
      </w:r>
      <w:r w:rsidR="00794A57" w:rsidRPr="003410C4">
        <w:rPr>
          <w:rFonts w:hint="eastAsia"/>
          <w:b/>
          <w:color w:val="000000" w:themeColor="text1"/>
        </w:rPr>
        <w:t>男生</w:t>
      </w:r>
      <w:r w:rsidR="00FE1A35" w:rsidRPr="003410C4">
        <w:rPr>
          <w:rFonts w:hint="eastAsia"/>
          <w:b/>
          <w:color w:val="000000" w:themeColor="text1"/>
        </w:rPr>
        <w:t>12</w:t>
      </w:r>
      <w:r w:rsidR="008A7186" w:rsidRPr="003410C4">
        <w:rPr>
          <w:rFonts w:hint="eastAsia"/>
          <w:b/>
          <w:color w:val="000000" w:themeColor="text1"/>
        </w:rPr>
        <w:t>分鐘</w:t>
      </w:r>
      <w:r w:rsidR="00794A57" w:rsidRPr="003410C4">
        <w:rPr>
          <w:rFonts w:hint="eastAsia"/>
          <w:b/>
          <w:color w:val="000000" w:themeColor="text1"/>
        </w:rPr>
        <w:t>、女生</w:t>
      </w:r>
      <w:r w:rsidR="005E1C58" w:rsidRPr="003410C4">
        <w:rPr>
          <w:rFonts w:hint="eastAsia"/>
          <w:b/>
          <w:color w:val="000000" w:themeColor="text1"/>
        </w:rPr>
        <w:t>8</w:t>
      </w:r>
      <w:r w:rsidR="00794A57" w:rsidRPr="003410C4">
        <w:rPr>
          <w:rFonts w:hint="eastAsia"/>
          <w:b/>
          <w:color w:val="000000" w:themeColor="text1"/>
        </w:rPr>
        <w:t>分鐘</w:t>
      </w:r>
      <w:r w:rsidR="00707B35" w:rsidRPr="003410C4">
        <w:rPr>
          <w:rFonts w:hint="eastAsia"/>
          <w:color w:val="000000" w:themeColor="text1"/>
        </w:rPr>
        <w:t>，</w:t>
      </w:r>
      <w:r w:rsidR="00707B35" w:rsidRPr="003410C4">
        <w:rPr>
          <w:rFonts w:ascii="標楷體" w:hint="eastAsia"/>
          <w:bCs/>
          <w:color w:val="000000" w:themeColor="text1"/>
        </w:rPr>
        <w:t>比賽進行中不停</w:t>
      </w:r>
      <w:r w:rsidRPr="003410C4">
        <w:rPr>
          <w:rFonts w:ascii="標楷體" w:hint="eastAsia"/>
          <w:bCs/>
          <w:color w:val="000000" w:themeColor="text1"/>
        </w:rPr>
        <w:t>錶</w:t>
      </w:r>
      <w:r w:rsidR="00707B35" w:rsidRPr="003410C4">
        <w:rPr>
          <w:rFonts w:ascii="標楷體" w:hint="eastAsia"/>
          <w:bCs/>
          <w:color w:val="000000" w:themeColor="text1"/>
        </w:rPr>
        <w:t>。</w:t>
      </w:r>
      <w:r w:rsidR="008A7186" w:rsidRPr="003410C4">
        <w:rPr>
          <w:rFonts w:hint="eastAsia"/>
          <w:color w:val="000000" w:themeColor="text1"/>
        </w:rPr>
        <w:t>比賽結束，成績相同時，則延長</w:t>
      </w:r>
      <w:r w:rsidR="008A7186" w:rsidRPr="003410C4">
        <w:rPr>
          <w:rFonts w:hint="eastAsia"/>
          <w:color w:val="000000" w:themeColor="text1"/>
        </w:rPr>
        <w:t>90</w:t>
      </w:r>
      <w:r w:rsidR="008E28FB" w:rsidRPr="003410C4">
        <w:rPr>
          <w:rFonts w:hint="eastAsia"/>
          <w:color w:val="000000" w:themeColor="text1"/>
        </w:rPr>
        <w:t>秒決勝負，</w:t>
      </w:r>
      <w:r w:rsidR="008A7186" w:rsidRPr="003410C4">
        <w:rPr>
          <w:rFonts w:hint="eastAsia"/>
          <w:color w:val="000000" w:themeColor="text1"/>
        </w:rPr>
        <w:t>終場得分較高者獲勝</w:t>
      </w:r>
      <w:r w:rsidR="008E28FB" w:rsidRPr="003410C4">
        <w:rPr>
          <w:rFonts w:hint="eastAsia"/>
          <w:color w:val="000000" w:themeColor="text1"/>
        </w:rPr>
        <w:t>，如未分勝負雙方以下場人數之</w:t>
      </w:r>
      <w:r w:rsidR="008E28FB" w:rsidRPr="003410C4">
        <w:rPr>
          <w:rFonts w:hint="eastAsia"/>
          <w:color w:val="000000" w:themeColor="text1"/>
        </w:rPr>
        <w:t>3</w:t>
      </w:r>
      <w:r w:rsidR="008E28FB" w:rsidRPr="003410C4">
        <w:rPr>
          <w:rFonts w:hint="eastAsia"/>
          <w:color w:val="000000" w:themeColor="text1"/>
        </w:rPr>
        <w:t>人罰球進多隊勝之（</w:t>
      </w:r>
      <w:r w:rsidR="008E28FB" w:rsidRPr="003410C4">
        <w:rPr>
          <w:rFonts w:hint="eastAsia"/>
          <w:color w:val="000000" w:themeColor="text1"/>
        </w:rPr>
        <w:t>PK</w:t>
      </w:r>
      <w:r w:rsidR="008E28FB" w:rsidRPr="003410C4">
        <w:rPr>
          <w:rFonts w:hint="eastAsia"/>
          <w:color w:val="000000" w:themeColor="text1"/>
        </w:rPr>
        <w:t>）。</w:t>
      </w:r>
    </w:p>
    <w:p w:rsidR="00707B35" w:rsidRPr="003410C4" w:rsidRDefault="00D879B1" w:rsidP="00267462">
      <w:pPr>
        <w:adjustRightInd w:val="0"/>
        <w:snapToGrid w:val="0"/>
        <w:spacing w:line="276" w:lineRule="auto"/>
        <w:ind w:leftChars="217" w:left="1771" w:hangingChars="521" w:hanging="1250"/>
        <w:rPr>
          <w:rFonts w:ascii="標楷體"/>
          <w:b/>
          <w:bCs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 xml:space="preserve">   </w:t>
      </w:r>
      <w:r w:rsidR="00267462" w:rsidRPr="003410C4">
        <w:rPr>
          <w:rFonts w:ascii="標楷體" w:hint="eastAsia"/>
          <w:color w:val="000000" w:themeColor="text1"/>
        </w:rPr>
        <w:t xml:space="preserve"> </w:t>
      </w:r>
      <w:r w:rsidR="00411EAF" w:rsidRPr="003410C4">
        <w:rPr>
          <w:rFonts w:ascii="標楷體" w:hint="eastAsia"/>
          <w:color w:val="000000" w:themeColor="text1"/>
        </w:rPr>
        <w:t>（三）、每場比賽可暫停二次</w:t>
      </w:r>
      <w:r w:rsidR="00707B35" w:rsidRPr="003410C4">
        <w:rPr>
          <w:rFonts w:ascii="標楷體" w:hint="eastAsia"/>
          <w:color w:val="000000" w:themeColor="text1"/>
        </w:rPr>
        <w:t>每次三十秒，換人無限制但需至紀錄台報備，才能進行換人動作。</w:t>
      </w:r>
    </w:p>
    <w:p w:rsidR="00707B35" w:rsidRPr="003410C4" w:rsidRDefault="00FE1A35" w:rsidP="00267462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>（四）、</w:t>
      </w:r>
      <w:r w:rsidRPr="003410C4">
        <w:rPr>
          <w:rFonts w:ascii="標楷體" w:hint="eastAsia"/>
          <w:b/>
          <w:color w:val="000000" w:themeColor="text1"/>
        </w:rPr>
        <w:t>請</w:t>
      </w:r>
      <w:r w:rsidR="00FA09F9" w:rsidRPr="003410C4">
        <w:rPr>
          <w:rFonts w:ascii="標楷體" w:hint="eastAsia"/>
          <w:b/>
          <w:color w:val="000000" w:themeColor="text1"/>
        </w:rPr>
        <w:t>各隊長賽前</w:t>
      </w:r>
      <w:r w:rsidRPr="003410C4">
        <w:rPr>
          <w:rFonts w:ascii="標楷體" w:hint="eastAsia"/>
          <w:b/>
          <w:color w:val="000000" w:themeColor="text1"/>
        </w:rPr>
        <w:t>與對隊協</w:t>
      </w:r>
      <w:r w:rsidR="00707B35" w:rsidRPr="003410C4">
        <w:rPr>
          <w:rFonts w:ascii="標楷體" w:hint="eastAsia"/>
          <w:b/>
          <w:color w:val="000000" w:themeColor="text1"/>
        </w:rPr>
        <w:t>調比賽服裝</w:t>
      </w:r>
      <w:r w:rsidR="00707B35" w:rsidRPr="003410C4">
        <w:rPr>
          <w:rFonts w:ascii="標楷體" w:hint="eastAsia"/>
          <w:color w:val="000000" w:themeColor="text1"/>
        </w:rPr>
        <w:t>，整隊</w:t>
      </w:r>
      <w:r w:rsidR="00FA09F9" w:rsidRPr="003410C4">
        <w:rPr>
          <w:rFonts w:ascii="標楷體" w:hint="eastAsia"/>
          <w:color w:val="000000" w:themeColor="text1"/>
        </w:rPr>
        <w:t>色系</w:t>
      </w:r>
      <w:r w:rsidR="00707B35" w:rsidRPr="003410C4">
        <w:rPr>
          <w:rFonts w:ascii="標楷體" w:hint="eastAsia"/>
          <w:color w:val="000000" w:themeColor="text1"/>
        </w:rPr>
        <w:t>須一致，兩隊服裝</w:t>
      </w:r>
      <w:r w:rsidR="00FA09F9" w:rsidRPr="003410C4">
        <w:rPr>
          <w:rFonts w:ascii="標楷體" w:hint="eastAsia"/>
          <w:color w:val="000000" w:themeColor="text1"/>
        </w:rPr>
        <w:t>色系</w:t>
      </w:r>
      <w:r w:rsidR="00707B35" w:rsidRPr="003410C4">
        <w:rPr>
          <w:rFonts w:ascii="標楷體" w:hint="eastAsia"/>
          <w:color w:val="000000" w:themeColor="text1"/>
        </w:rPr>
        <w:t>不可相同。</w:t>
      </w:r>
    </w:p>
    <w:p w:rsidR="00707B35" w:rsidRPr="003410C4" w:rsidRDefault="00707B35" w:rsidP="00267462">
      <w:pPr>
        <w:adjustRightInd w:val="0"/>
        <w:snapToGrid w:val="0"/>
        <w:spacing w:line="276" w:lineRule="auto"/>
        <w:ind w:leftChars="393" w:left="1543" w:hangingChars="250" w:hanging="600"/>
        <w:jc w:val="both"/>
        <w:rPr>
          <w:rFonts w:ascii="標楷體"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>（五）、比賽犯規或違例均採用正式籃球規則判定。</w:t>
      </w:r>
    </w:p>
    <w:p w:rsidR="00A03FA8" w:rsidRPr="003410C4" w:rsidRDefault="00707B35" w:rsidP="00267462">
      <w:pPr>
        <w:adjustRightInd w:val="0"/>
        <w:snapToGrid w:val="0"/>
        <w:spacing w:line="276" w:lineRule="auto"/>
        <w:ind w:leftChars="393" w:left="1831" w:hangingChars="370" w:hanging="888"/>
        <w:jc w:val="both"/>
        <w:rPr>
          <w:rFonts w:ascii="標楷體"/>
          <w:b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>（六）、</w:t>
      </w:r>
      <w:r w:rsidR="00AF6C0D" w:rsidRPr="003410C4">
        <w:rPr>
          <w:rFonts w:hint="eastAsia"/>
          <w:b/>
          <w:color w:val="000000" w:themeColor="text1"/>
        </w:rPr>
        <w:t>3</w:t>
      </w:r>
      <w:r w:rsidR="00AF6C0D" w:rsidRPr="003410C4">
        <w:rPr>
          <w:rFonts w:hint="eastAsia"/>
          <w:b/>
          <w:color w:val="000000" w:themeColor="text1"/>
        </w:rPr>
        <w:t>對</w:t>
      </w:r>
      <w:r w:rsidR="00AF6C0D" w:rsidRPr="003410C4">
        <w:rPr>
          <w:rFonts w:hint="eastAsia"/>
          <w:b/>
          <w:color w:val="000000" w:themeColor="text1"/>
        </w:rPr>
        <w:t>3</w:t>
      </w:r>
      <w:r w:rsidR="00AF6C0D" w:rsidRPr="003410C4">
        <w:rPr>
          <w:rFonts w:ascii="標楷體" w:hint="eastAsia"/>
          <w:b/>
          <w:color w:val="000000" w:themeColor="text1"/>
        </w:rPr>
        <w:t>比賽，</w:t>
      </w:r>
      <w:r w:rsidR="00A03FA8" w:rsidRPr="003410C4">
        <w:rPr>
          <w:rFonts w:ascii="標楷體" w:hint="eastAsia"/>
          <w:b/>
          <w:color w:val="000000" w:themeColor="text1"/>
        </w:rPr>
        <w:t>比賽一開始以跳球判定球權，持</w:t>
      </w:r>
      <w:r w:rsidR="00AF6C0D" w:rsidRPr="003410C4">
        <w:rPr>
          <w:rFonts w:ascii="標楷體" w:hint="eastAsia"/>
          <w:b/>
          <w:color w:val="000000" w:themeColor="text1"/>
        </w:rPr>
        <w:t>球</w:t>
      </w:r>
      <w:r w:rsidR="00A03FA8" w:rsidRPr="003410C4">
        <w:rPr>
          <w:rFonts w:ascii="標楷體" w:hint="eastAsia"/>
          <w:b/>
          <w:color w:val="000000" w:themeColor="text1"/>
        </w:rPr>
        <w:t>者</w:t>
      </w:r>
      <w:r w:rsidR="00AF6C0D" w:rsidRPr="003410C4">
        <w:rPr>
          <w:rFonts w:ascii="標楷體" w:hint="eastAsia"/>
          <w:b/>
          <w:color w:val="000000" w:themeColor="text1"/>
        </w:rPr>
        <w:t>必須回三分</w:t>
      </w:r>
      <w:r w:rsidRPr="003410C4">
        <w:rPr>
          <w:rFonts w:ascii="標楷體" w:hint="eastAsia"/>
          <w:b/>
          <w:color w:val="000000" w:themeColor="text1"/>
        </w:rPr>
        <w:t>線、始可繼續比賽。</w:t>
      </w:r>
    </w:p>
    <w:p w:rsidR="00AF0B48" w:rsidRPr="003410C4" w:rsidRDefault="00AF6C0D" w:rsidP="00AF0B48">
      <w:pPr>
        <w:adjustRightInd w:val="0"/>
        <w:snapToGrid w:val="0"/>
        <w:spacing w:line="276" w:lineRule="auto"/>
        <w:ind w:leftChars="393" w:left="1831" w:hangingChars="370" w:hanging="888"/>
        <w:jc w:val="both"/>
        <w:rPr>
          <w:rFonts w:ascii="標楷體"/>
          <w:b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>（七）、</w:t>
      </w:r>
      <w:r w:rsidRPr="003410C4">
        <w:rPr>
          <w:rFonts w:hint="eastAsia"/>
          <w:b/>
          <w:color w:val="000000" w:themeColor="text1"/>
        </w:rPr>
        <w:t>3</w:t>
      </w:r>
      <w:r w:rsidRPr="003410C4">
        <w:rPr>
          <w:rFonts w:hint="eastAsia"/>
          <w:b/>
          <w:color w:val="000000" w:themeColor="text1"/>
        </w:rPr>
        <w:t>對</w:t>
      </w:r>
      <w:r w:rsidRPr="003410C4">
        <w:rPr>
          <w:rFonts w:hint="eastAsia"/>
          <w:b/>
          <w:color w:val="000000" w:themeColor="text1"/>
        </w:rPr>
        <w:t>3</w:t>
      </w:r>
      <w:r w:rsidRPr="003410C4">
        <w:rPr>
          <w:rFonts w:hint="eastAsia"/>
          <w:b/>
          <w:color w:val="000000" w:themeColor="text1"/>
        </w:rPr>
        <w:t>鬥牛比賽，凡搶到對方籃板球，球必須回三分線後，始可進攻</w:t>
      </w:r>
      <w:r w:rsidR="00A03FA8" w:rsidRPr="003410C4">
        <w:rPr>
          <w:rFonts w:hint="eastAsia"/>
          <w:b/>
          <w:color w:val="000000" w:themeColor="text1"/>
        </w:rPr>
        <w:t>，</w:t>
      </w:r>
      <w:r w:rsidR="00A03FA8" w:rsidRPr="003410C4">
        <w:rPr>
          <w:rFonts w:ascii="標楷體" w:hint="eastAsia"/>
          <w:b/>
          <w:color w:val="000000" w:themeColor="text1"/>
        </w:rPr>
        <w:t>如本隊進攻搶到籃板球則可繼續進攻。</w:t>
      </w:r>
    </w:p>
    <w:p w:rsidR="00AF0B48" w:rsidRPr="003410C4" w:rsidRDefault="00707B35" w:rsidP="00AF0B48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b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>（八）、</w:t>
      </w:r>
      <w:r w:rsidR="00AF0B48" w:rsidRPr="003410C4">
        <w:rPr>
          <w:rFonts w:ascii="標楷體" w:hint="eastAsia"/>
          <w:b/>
          <w:color w:val="000000" w:themeColor="text1"/>
        </w:rPr>
        <w:t>進攻方</w:t>
      </w:r>
      <w:r w:rsidR="00AF0B48" w:rsidRPr="003410C4">
        <w:rPr>
          <w:rFonts w:hint="eastAsia"/>
          <w:b/>
          <w:color w:val="000000" w:themeColor="text1"/>
        </w:rPr>
        <w:t>球進籃框得分後</w:t>
      </w:r>
      <w:r w:rsidR="00AF0B48" w:rsidRPr="003410C4">
        <w:rPr>
          <w:rFonts w:hint="eastAsia"/>
          <w:b/>
          <w:color w:val="000000" w:themeColor="text1"/>
        </w:rPr>
        <w:t>(</w:t>
      </w:r>
      <w:r w:rsidR="00AF0B48" w:rsidRPr="003410C4">
        <w:rPr>
          <w:rFonts w:hint="eastAsia"/>
          <w:b/>
          <w:color w:val="000000" w:themeColor="text1"/>
        </w:rPr>
        <w:t>不洗球</w:t>
      </w:r>
      <w:r w:rsidR="00AF0B48" w:rsidRPr="003410C4">
        <w:rPr>
          <w:rFonts w:hint="eastAsia"/>
          <w:b/>
          <w:color w:val="000000" w:themeColor="text1"/>
        </w:rPr>
        <w:t>)</w:t>
      </w:r>
      <w:r w:rsidR="00AF0B48" w:rsidRPr="003410C4">
        <w:rPr>
          <w:rFonts w:hint="eastAsia"/>
          <w:b/>
          <w:color w:val="000000" w:themeColor="text1"/>
        </w:rPr>
        <w:t>，換方自行持球，</w:t>
      </w:r>
      <w:r w:rsidR="00AF0B48" w:rsidRPr="003410C4">
        <w:rPr>
          <w:rFonts w:ascii="標楷體" w:hint="eastAsia"/>
          <w:b/>
          <w:color w:val="000000" w:themeColor="text1"/>
        </w:rPr>
        <w:t>持球者必須自運或傳球回三分</w:t>
      </w:r>
    </w:p>
    <w:p w:rsidR="00AF6C0D" w:rsidRPr="003410C4" w:rsidRDefault="00AF0B48" w:rsidP="00AF0B48">
      <w:pPr>
        <w:adjustRightInd w:val="0"/>
        <w:snapToGrid w:val="0"/>
        <w:spacing w:line="276" w:lineRule="auto"/>
        <w:ind w:leftChars="393" w:left="1544" w:hangingChars="250" w:hanging="601"/>
        <w:rPr>
          <w:rFonts w:ascii="標楷體"/>
          <w:b/>
          <w:color w:val="000000" w:themeColor="text1"/>
        </w:rPr>
      </w:pPr>
      <w:r w:rsidRPr="003410C4">
        <w:rPr>
          <w:rFonts w:ascii="標楷體" w:hint="eastAsia"/>
          <w:b/>
          <w:color w:val="000000" w:themeColor="text1"/>
        </w:rPr>
        <w:t xml:space="preserve">       線、始可繼續進攻籃框</w:t>
      </w:r>
      <w:r w:rsidRPr="003410C4">
        <w:rPr>
          <w:rFonts w:hint="eastAsia"/>
          <w:b/>
          <w:color w:val="000000" w:themeColor="text1"/>
        </w:rPr>
        <w:t>。整隊犯規六次後第七</w:t>
      </w:r>
      <w:r w:rsidR="00AF6C0D" w:rsidRPr="003410C4">
        <w:rPr>
          <w:rFonts w:hint="eastAsia"/>
          <w:b/>
          <w:color w:val="000000" w:themeColor="text1"/>
        </w:rPr>
        <w:t>次犯規以上均判罰球。</w:t>
      </w:r>
    </w:p>
    <w:p w:rsidR="008A7186" w:rsidRPr="003410C4" w:rsidRDefault="005E1C58" w:rsidP="00267462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color w:val="000000" w:themeColor="text1"/>
        </w:rPr>
      </w:pPr>
      <w:r w:rsidRPr="003410C4">
        <w:rPr>
          <w:rFonts w:ascii="標楷體" w:hint="eastAsia"/>
          <w:color w:val="000000" w:themeColor="text1"/>
        </w:rPr>
        <w:t>（九）</w:t>
      </w:r>
      <w:r w:rsidRPr="003410C4">
        <w:rPr>
          <w:rFonts w:hint="eastAsia"/>
          <w:color w:val="000000" w:themeColor="text1"/>
        </w:rPr>
        <w:t>、球過全場中線算出界，</w:t>
      </w:r>
      <w:r w:rsidR="00FE1A35" w:rsidRPr="003410C4">
        <w:rPr>
          <w:rFonts w:hint="eastAsia"/>
          <w:color w:val="000000" w:themeColor="text1"/>
        </w:rPr>
        <w:t>爭球時</w:t>
      </w:r>
      <w:r w:rsidR="00ED7F3F" w:rsidRPr="003410C4">
        <w:rPr>
          <w:rFonts w:hint="eastAsia"/>
          <w:color w:val="000000" w:themeColor="text1"/>
        </w:rPr>
        <w:t>以猜拳</w:t>
      </w:r>
      <w:r w:rsidR="00FE1A35" w:rsidRPr="003410C4">
        <w:rPr>
          <w:rFonts w:hint="eastAsia"/>
          <w:color w:val="000000" w:themeColor="text1"/>
        </w:rPr>
        <w:t>方式</w:t>
      </w:r>
      <w:r w:rsidR="00ED7F3F" w:rsidRPr="003410C4">
        <w:rPr>
          <w:rFonts w:hint="eastAsia"/>
          <w:color w:val="000000" w:themeColor="text1"/>
        </w:rPr>
        <w:t>決定，贏著獲得球權</w:t>
      </w:r>
      <w:r w:rsidR="00AF6C0D" w:rsidRPr="003410C4">
        <w:rPr>
          <w:rFonts w:hint="eastAsia"/>
          <w:color w:val="000000" w:themeColor="text1"/>
        </w:rPr>
        <w:t>。</w:t>
      </w:r>
    </w:p>
    <w:p w:rsidR="0009503C" w:rsidRPr="003844AF" w:rsidRDefault="0009503C" w:rsidP="00267462">
      <w:pPr>
        <w:spacing w:line="276" w:lineRule="auto"/>
        <w:jc w:val="both"/>
        <w:rPr>
          <w:b/>
          <w:bCs/>
          <w:color w:val="000000" w:themeColor="text1"/>
        </w:rPr>
      </w:pPr>
      <w:r w:rsidRPr="003844AF">
        <w:rPr>
          <w:rFonts w:hint="eastAsia"/>
          <w:b/>
          <w:bCs/>
          <w:color w:val="000000" w:themeColor="text1"/>
        </w:rPr>
        <w:t xml:space="preserve">         </w:t>
      </w:r>
      <w:r w:rsidRPr="003844AF">
        <w:rPr>
          <w:rFonts w:hint="eastAsia"/>
          <w:b/>
          <w:bCs/>
          <w:color w:val="000000" w:themeColor="text1"/>
        </w:rPr>
        <w:t>二、排球比賽</w:t>
      </w:r>
    </w:p>
    <w:p w:rsidR="0009503C" w:rsidRPr="003844AF" w:rsidRDefault="0009503C" w:rsidP="00267462">
      <w:pPr>
        <w:spacing w:line="276" w:lineRule="auto"/>
        <w:ind w:leftChars="225" w:left="54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  <w:r w:rsidRPr="003844AF">
        <w:rPr>
          <w:rFonts w:hint="eastAsia"/>
          <w:color w:val="000000" w:themeColor="text1"/>
        </w:rPr>
        <w:t>（一）、</w:t>
      </w:r>
      <w:r w:rsidRPr="003844AF">
        <w:rPr>
          <w:rFonts w:hint="eastAsia"/>
          <w:b/>
          <w:color w:val="000000" w:themeColor="text1"/>
        </w:rPr>
        <w:t>每隊六人，男女混合，須男四名</w:t>
      </w:r>
      <w:r w:rsidR="003F5C79" w:rsidRPr="003844AF">
        <w:rPr>
          <w:rFonts w:hint="eastAsia"/>
          <w:b/>
          <w:color w:val="000000" w:themeColor="text1"/>
        </w:rPr>
        <w:t>、</w:t>
      </w:r>
      <w:r w:rsidRPr="003844AF">
        <w:rPr>
          <w:rFonts w:hint="eastAsia"/>
          <w:b/>
          <w:color w:val="000000" w:themeColor="text1"/>
        </w:rPr>
        <w:t>女二名，可女多，不可男多，採單淘汰制。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（二）、有一隊得十三分須交換場地。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（三）、每局二十五分制，一局決勝負，有丟士，須贏兩分。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（四）、依中華民國新六人制排球規則比賽。</w:t>
      </w:r>
    </w:p>
    <w:p w:rsidR="0009503C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  <w:r w:rsidRPr="003844AF">
        <w:rPr>
          <w:rFonts w:hint="eastAsia"/>
          <w:color w:val="000000" w:themeColor="text1"/>
        </w:rPr>
        <w:t>（五）、排球發球依順時鐘方向輪轉發球。比賽前應將球員站立位置填寫確實，並交給裁判</w:t>
      </w:r>
      <w:r w:rsidRPr="003844AF">
        <w:rPr>
          <w:rFonts w:hint="eastAsia"/>
          <w:color w:val="000000" w:themeColor="text1"/>
        </w:rPr>
        <w:t xml:space="preserve"> </w:t>
      </w:r>
    </w:p>
    <w:p w:rsidR="0009503C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      </w:t>
      </w:r>
      <w:r w:rsidRPr="003844AF">
        <w:rPr>
          <w:rFonts w:hint="eastAsia"/>
          <w:color w:val="000000" w:themeColor="text1"/>
        </w:rPr>
        <w:t>核對。</w:t>
      </w:r>
    </w:p>
    <w:p w:rsidR="00644610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(</w:t>
      </w:r>
      <w:r w:rsidRPr="003844AF">
        <w:rPr>
          <w:rFonts w:hint="eastAsia"/>
          <w:color w:val="000000" w:themeColor="text1"/>
        </w:rPr>
        <w:t>六</w:t>
      </w:r>
      <w:r w:rsidRPr="003844AF">
        <w:rPr>
          <w:rFonts w:hint="eastAsia"/>
          <w:color w:val="000000" w:themeColor="text1"/>
        </w:rPr>
        <w:t>)</w:t>
      </w:r>
      <w:r w:rsidRPr="003844AF">
        <w:rPr>
          <w:rFonts w:hint="eastAsia"/>
          <w:color w:val="000000" w:themeColor="text1"/>
        </w:rPr>
        <w:t>、如報名參賽隊伍未達</w:t>
      </w:r>
      <w:r w:rsidRPr="003844AF">
        <w:rPr>
          <w:rFonts w:hint="eastAsia"/>
          <w:color w:val="000000" w:themeColor="text1"/>
        </w:rPr>
        <w:t>8</w:t>
      </w:r>
      <w:r w:rsidR="003F7780" w:rsidRPr="003844AF">
        <w:rPr>
          <w:rFonts w:hint="eastAsia"/>
          <w:color w:val="000000" w:themeColor="text1"/>
        </w:rPr>
        <w:t>隊，取前</w:t>
      </w:r>
      <w:r w:rsidR="00900142" w:rsidRPr="003844AF">
        <w:rPr>
          <w:rFonts w:hint="eastAsia"/>
          <w:color w:val="000000" w:themeColor="text1"/>
        </w:rPr>
        <w:t>三</w:t>
      </w:r>
      <w:r w:rsidR="003F7780" w:rsidRPr="003844AF">
        <w:rPr>
          <w:rFonts w:hint="eastAsia"/>
          <w:color w:val="000000" w:themeColor="text1"/>
        </w:rPr>
        <w:t>名。</w:t>
      </w:r>
    </w:p>
    <w:p w:rsidR="008A7186" w:rsidRPr="003844AF" w:rsidRDefault="00380D6F" w:rsidP="00267462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114347" w:rsidRPr="003844AF">
        <w:rPr>
          <w:rFonts w:hint="eastAsia"/>
          <w:b/>
          <w:color w:val="000000" w:themeColor="text1"/>
        </w:rPr>
        <w:t xml:space="preserve">  </w:t>
      </w:r>
      <w:r w:rsidR="008A7186" w:rsidRPr="003844AF">
        <w:rPr>
          <w:rFonts w:hint="eastAsia"/>
          <w:b/>
          <w:color w:val="000000" w:themeColor="text1"/>
        </w:rPr>
        <w:t>肆、獎</w:t>
      </w:r>
      <w:r w:rsidR="008A7186" w:rsidRPr="003844AF">
        <w:rPr>
          <w:rFonts w:hint="eastAsia"/>
          <w:b/>
          <w:color w:val="000000" w:themeColor="text1"/>
        </w:rPr>
        <w:t xml:space="preserve">  </w:t>
      </w:r>
      <w:r w:rsidR="008A7186" w:rsidRPr="003844AF">
        <w:rPr>
          <w:rFonts w:hint="eastAsia"/>
          <w:b/>
          <w:color w:val="000000" w:themeColor="text1"/>
        </w:rPr>
        <w:t>勵</w:t>
      </w:r>
      <w:r w:rsidR="008A7186" w:rsidRPr="003844AF">
        <w:rPr>
          <w:rFonts w:hint="eastAsia"/>
          <w:color w:val="000000" w:themeColor="text1"/>
        </w:rPr>
        <w:t>：一、每組依報名隊數決定錄取優勝名額。</w:t>
      </w:r>
    </w:p>
    <w:p w:rsidR="00280875" w:rsidRPr="003844AF" w:rsidRDefault="0009503C" w:rsidP="00267462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          </w:t>
      </w:r>
      <w:r w:rsidR="003F7780" w:rsidRPr="003844AF">
        <w:rPr>
          <w:rFonts w:hint="eastAsia"/>
          <w:color w:val="000000" w:themeColor="text1"/>
        </w:rPr>
        <w:t xml:space="preserve">  </w:t>
      </w:r>
      <w:r w:rsidR="00114347" w:rsidRPr="003844AF">
        <w:rPr>
          <w:rFonts w:hint="eastAsia"/>
          <w:color w:val="000000" w:themeColor="text1"/>
        </w:rPr>
        <w:t>二、請校長頒發錦旗</w:t>
      </w:r>
      <w:r w:rsidR="00794A57" w:rsidRPr="003844AF">
        <w:rPr>
          <w:rFonts w:hint="eastAsia"/>
          <w:color w:val="000000" w:themeColor="text1"/>
        </w:rPr>
        <w:t>及獎品</w:t>
      </w:r>
      <w:r w:rsidR="008A7186" w:rsidRPr="003844AF">
        <w:rPr>
          <w:rFonts w:hint="eastAsia"/>
          <w:color w:val="000000" w:themeColor="text1"/>
        </w:rPr>
        <w:t>，以茲鼓勵。</w:t>
      </w:r>
    </w:p>
    <w:p w:rsidR="00AF6C0D" w:rsidRPr="003844AF" w:rsidRDefault="00380D6F" w:rsidP="00267462">
      <w:pPr>
        <w:adjustRightInd w:val="0"/>
        <w:snapToGrid w:val="0"/>
        <w:spacing w:line="276" w:lineRule="auto"/>
        <w:jc w:val="both"/>
        <w:rPr>
          <w:b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5E1C58" w:rsidRPr="003844AF">
        <w:rPr>
          <w:rFonts w:hint="eastAsia"/>
          <w:color w:val="000000" w:themeColor="text1"/>
        </w:rPr>
        <w:t xml:space="preserve"> </w:t>
      </w:r>
      <w:r w:rsidR="005E1C58" w:rsidRPr="003844AF">
        <w:rPr>
          <w:rFonts w:hint="eastAsia"/>
          <w:b/>
          <w:color w:val="000000" w:themeColor="text1"/>
        </w:rPr>
        <w:t xml:space="preserve"> </w:t>
      </w:r>
      <w:r w:rsidR="005E1C58" w:rsidRPr="003844AF">
        <w:rPr>
          <w:rFonts w:hint="eastAsia"/>
          <w:b/>
          <w:color w:val="000000" w:themeColor="text1"/>
        </w:rPr>
        <w:t>伍、本辦法經校長核准後實施</w:t>
      </w:r>
      <w:r w:rsidR="005C7097" w:rsidRPr="003844AF">
        <w:rPr>
          <w:rFonts w:hint="eastAsia"/>
          <w:b/>
          <w:color w:val="000000" w:themeColor="text1"/>
        </w:rPr>
        <w:t>，修正時亦同</w:t>
      </w:r>
      <w:r w:rsidR="005E1C58" w:rsidRPr="003844AF">
        <w:rPr>
          <w:rFonts w:hint="eastAsia"/>
          <w:b/>
          <w:color w:val="000000" w:themeColor="text1"/>
        </w:rPr>
        <w:t>。</w:t>
      </w:r>
    </w:p>
    <w:sectPr w:rsidR="00AF6C0D" w:rsidRPr="003844AF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14" w:rsidRDefault="00D24014" w:rsidP="004610DA">
      <w:r>
        <w:separator/>
      </w:r>
    </w:p>
  </w:endnote>
  <w:endnote w:type="continuationSeparator" w:id="0">
    <w:p w:rsidR="00D24014" w:rsidRDefault="00D24014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14" w:rsidRDefault="00D24014" w:rsidP="004610DA">
      <w:r>
        <w:separator/>
      </w:r>
    </w:p>
  </w:footnote>
  <w:footnote w:type="continuationSeparator" w:id="0">
    <w:p w:rsidR="00D24014" w:rsidRDefault="00D24014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3" w15:restartNumberingAfterBreak="0">
    <w:nsid w:val="422701BF"/>
    <w:multiLevelType w:val="hybridMultilevel"/>
    <w:tmpl w:val="7CEC0748"/>
    <w:lvl w:ilvl="0" w:tplc="1A3A7128">
      <w:start w:val="1"/>
      <w:numFmt w:val="ideographLegalTraditional"/>
      <w:lvlText w:val="%1、"/>
      <w:lvlJc w:val="left"/>
      <w:pPr>
        <w:ind w:left="10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71213"/>
    <w:rsid w:val="0009503C"/>
    <w:rsid w:val="00097D7E"/>
    <w:rsid w:val="000A7B40"/>
    <w:rsid w:val="000D1E6A"/>
    <w:rsid w:val="000D6290"/>
    <w:rsid w:val="000E4CEE"/>
    <w:rsid w:val="0010030C"/>
    <w:rsid w:val="00114347"/>
    <w:rsid w:val="00130CA8"/>
    <w:rsid w:val="001535E9"/>
    <w:rsid w:val="001A3F25"/>
    <w:rsid w:val="001B7A5B"/>
    <w:rsid w:val="001D5BBC"/>
    <w:rsid w:val="001E398D"/>
    <w:rsid w:val="001F2038"/>
    <w:rsid w:val="00223640"/>
    <w:rsid w:val="00225399"/>
    <w:rsid w:val="00230B45"/>
    <w:rsid w:val="00254C74"/>
    <w:rsid w:val="00267462"/>
    <w:rsid w:val="00280875"/>
    <w:rsid w:val="002F5EB1"/>
    <w:rsid w:val="00320B52"/>
    <w:rsid w:val="00321062"/>
    <w:rsid w:val="0033049C"/>
    <w:rsid w:val="00330C73"/>
    <w:rsid w:val="00330F66"/>
    <w:rsid w:val="003410C4"/>
    <w:rsid w:val="003452DC"/>
    <w:rsid w:val="003500C7"/>
    <w:rsid w:val="00356DDD"/>
    <w:rsid w:val="0036568F"/>
    <w:rsid w:val="00380D6F"/>
    <w:rsid w:val="003844AF"/>
    <w:rsid w:val="00392FCB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26AD"/>
    <w:rsid w:val="004750C5"/>
    <w:rsid w:val="004755C0"/>
    <w:rsid w:val="004907A7"/>
    <w:rsid w:val="0049577B"/>
    <w:rsid w:val="004A3495"/>
    <w:rsid w:val="004B0382"/>
    <w:rsid w:val="004B11D5"/>
    <w:rsid w:val="004B4552"/>
    <w:rsid w:val="004C1AC1"/>
    <w:rsid w:val="004C71EE"/>
    <w:rsid w:val="005210BB"/>
    <w:rsid w:val="00555E9A"/>
    <w:rsid w:val="005A533F"/>
    <w:rsid w:val="005B761F"/>
    <w:rsid w:val="005C4F74"/>
    <w:rsid w:val="005C7097"/>
    <w:rsid w:val="005E1C58"/>
    <w:rsid w:val="005E3934"/>
    <w:rsid w:val="005F181B"/>
    <w:rsid w:val="005F4FA7"/>
    <w:rsid w:val="0060130B"/>
    <w:rsid w:val="00641B8F"/>
    <w:rsid w:val="00644610"/>
    <w:rsid w:val="00687D8C"/>
    <w:rsid w:val="0069751A"/>
    <w:rsid w:val="00697BE3"/>
    <w:rsid w:val="006A2C1E"/>
    <w:rsid w:val="00707B35"/>
    <w:rsid w:val="007529E1"/>
    <w:rsid w:val="00794A57"/>
    <w:rsid w:val="007A0CA4"/>
    <w:rsid w:val="007E25D7"/>
    <w:rsid w:val="007F2219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34647"/>
    <w:rsid w:val="00940A7D"/>
    <w:rsid w:val="00960568"/>
    <w:rsid w:val="009713EA"/>
    <w:rsid w:val="009A79DC"/>
    <w:rsid w:val="009D0407"/>
    <w:rsid w:val="009D16F1"/>
    <w:rsid w:val="00A03FA8"/>
    <w:rsid w:val="00A348C7"/>
    <w:rsid w:val="00A41EB8"/>
    <w:rsid w:val="00A51411"/>
    <w:rsid w:val="00AC777F"/>
    <w:rsid w:val="00AE35BF"/>
    <w:rsid w:val="00AF0B48"/>
    <w:rsid w:val="00AF6C0D"/>
    <w:rsid w:val="00B233A1"/>
    <w:rsid w:val="00B47430"/>
    <w:rsid w:val="00B5200F"/>
    <w:rsid w:val="00B5499B"/>
    <w:rsid w:val="00B77419"/>
    <w:rsid w:val="00B90724"/>
    <w:rsid w:val="00BB1F84"/>
    <w:rsid w:val="00C13256"/>
    <w:rsid w:val="00C1478D"/>
    <w:rsid w:val="00C45A23"/>
    <w:rsid w:val="00C63EA4"/>
    <w:rsid w:val="00C65C5E"/>
    <w:rsid w:val="00CB1EC2"/>
    <w:rsid w:val="00CB7805"/>
    <w:rsid w:val="00CB7909"/>
    <w:rsid w:val="00CC4CA4"/>
    <w:rsid w:val="00D0445B"/>
    <w:rsid w:val="00D112C1"/>
    <w:rsid w:val="00D12892"/>
    <w:rsid w:val="00D24014"/>
    <w:rsid w:val="00D61BDF"/>
    <w:rsid w:val="00D75FAF"/>
    <w:rsid w:val="00D879B1"/>
    <w:rsid w:val="00DA3011"/>
    <w:rsid w:val="00DB7E10"/>
    <w:rsid w:val="00DD226C"/>
    <w:rsid w:val="00DE6FCE"/>
    <w:rsid w:val="00DF4E16"/>
    <w:rsid w:val="00E03E1F"/>
    <w:rsid w:val="00E10864"/>
    <w:rsid w:val="00E157E4"/>
    <w:rsid w:val="00E257EF"/>
    <w:rsid w:val="00E44623"/>
    <w:rsid w:val="00E60FA2"/>
    <w:rsid w:val="00E66408"/>
    <w:rsid w:val="00E76910"/>
    <w:rsid w:val="00E8207F"/>
    <w:rsid w:val="00ED33EF"/>
    <w:rsid w:val="00ED7F3F"/>
    <w:rsid w:val="00EE507F"/>
    <w:rsid w:val="00EF0784"/>
    <w:rsid w:val="00F10DD5"/>
    <w:rsid w:val="00F22E74"/>
    <w:rsid w:val="00F413F8"/>
    <w:rsid w:val="00F61CE0"/>
    <w:rsid w:val="00FA09F9"/>
    <w:rsid w:val="00FA327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199190-AFB3-4F60-ABAE-BC76C2F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4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610DA"/>
    <w:rPr>
      <w:rFonts w:eastAsia="標楷體"/>
      <w:kern w:val="2"/>
    </w:rPr>
  </w:style>
  <w:style w:type="paragraph" w:styleId="a7">
    <w:name w:val="footer"/>
    <w:basedOn w:val="a"/>
    <w:link w:val="a8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610DA"/>
    <w:rPr>
      <w:rFonts w:eastAsia="標楷體"/>
      <w:kern w:val="2"/>
    </w:rPr>
  </w:style>
  <w:style w:type="character" w:styleId="a9">
    <w:name w:val="annotation reference"/>
    <w:basedOn w:val="a0"/>
    <w:rsid w:val="00A03FA8"/>
    <w:rPr>
      <w:sz w:val="18"/>
      <w:szCs w:val="18"/>
    </w:rPr>
  </w:style>
  <w:style w:type="paragraph" w:styleId="aa">
    <w:name w:val="annotation text"/>
    <w:basedOn w:val="a"/>
    <w:link w:val="ab"/>
    <w:rsid w:val="00A03FA8"/>
  </w:style>
  <w:style w:type="character" w:customStyle="1" w:styleId="ab">
    <w:name w:val="註解文字 字元"/>
    <w:basedOn w:val="a0"/>
    <w:link w:val="aa"/>
    <w:rsid w:val="00A03FA8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FA8"/>
    <w:rPr>
      <w:b/>
      <w:bCs/>
    </w:rPr>
  </w:style>
  <w:style w:type="character" w:customStyle="1" w:styleId="ad">
    <w:name w:val="註解主旨 字元"/>
    <w:basedOn w:val="ab"/>
    <w:link w:val="ac"/>
    <w:rsid w:val="00A03FA8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A03FA8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2674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home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6</cp:revision>
  <cp:lastPrinted>2025-03-26T03:15:00Z</cp:lastPrinted>
  <dcterms:created xsi:type="dcterms:W3CDTF">2025-03-17T03:16:00Z</dcterms:created>
  <dcterms:modified xsi:type="dcterms:W3CDTF">2025-03-26T03:15:00Z</dcterms:modified>
</cp:coreProperties>
</file>