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389" w:rsidRPr="004573EE" w:rsidRDefault="00C67F6E" w:rsidP="00C67F6E">
      <w:pPr>
        <w:widowControl/>
        <w:shd w:val="clear" w:color="auto" w:fill="FFFFFF"/>
        <w:jc w:val="center"/>
        <w:textAlignment w:val="baseline"/>
        <w:outlineLvl w:val="1"/>
        <w:rPr>
          <w:rFonts w:ascii="Times New Roman" w:eastAsia="標楷體" w:hAnsi="Times New Roman" w:cs="Times New Roman"/>
          <w:b/>
          <w:sz w:val="28"/>
          <w:szCs w:val="32"/>
        </w:rPr>
      </w:pPr>
      <w:r w:rsidRPr="004573EE">
        <w:rPr>
          <w:rFonts w:ascii="Times New Roman" w:eastAsia="標楷體" w:hAnsi="Times New Roman" w:cs="Times New Roman"/>
          <w:b/>
          <w:bCs/>
          <w:kern w:val="0"/>
          <w:sz w:val="28"/>
          <w:szCs w:val="32"/>
        </w:rPr>
        <w:t>屏東縣</w:t>
      </w:r>
      <w:r w:rsidR="00B23857" w:rsidRPr="004573EE">
        <w:rPr>
          <w:rFonts w:ascii="Times New Roman" w:eastAsia="標楷體" w:hAnsi="Times New Roman" w:cs="Times New Roman"/>
          <w:b/>
          <w:bCs/>
          <w:kern w:val="0"/>
          <w:sz w:val="28"/>
          <w:szCs w:val="32"/>
        </w:rPr>
        <w:t>政府</w:t>
      </w:r>
      <w:r w:rsidRPr="004573EE">
        <w:rPr>
          <w:rFonts w:ascii="Times New Roman" w:eastAsia="標楷體" w:hAnsi="Times New Roman" w:cs="Times New Roman"/>
          <w:b/>
          <w:bCs/>
          <w:kern w:val="0"/>
          <w:sz w:val="28"/>
          <w:szCs w:val="32"/>
        </w:rPr>
        <w:t>教育處</w:t>
      </w:r>
      <w:r w:rsidR="00B23857" w:rsidRPr="004573EE">
        <w:rPr>
          <w:rFonts w:ascii="Times New Roman" w:eastAsia="標楷體" w:hAnsi="Times New Roman" w:cs="Times New Roman"/>
          <w:b/>
          <w:sz w:val="28"/>
          <w:szCs w:val="32"/>
        </w:rPr>
        <w:t>因應「嚴重特殊傳染性肺炎」</w:t>
      </w:r>
    </w:p>
    <w:p w:rsidR="00B23857" w:rsidRDefault="005D0A6A" w:rsidP="00C67F6E">
      <w:pPr>
        <w:widowControl/>
        <w:shd w:val="clear" w:color="auto" w:fill="FFFFFF"/>
        <w:jc w:val="center"/>
        <w:textAlignment w:val="baseline"/>
        <w:outlineLvl w:val="1"/>
        <w:rPr>
          <w:rFonts w:ascii="Times New Roman" w:eastAsia="標楷體" w:hAnsi="Times New Roman" w:cs="Times New Roman"/>
          <w:b/>
          <w:sz w:val="28"/>
          <w:szCs w:val="32"/>
        </w:rPr>
      </w:pPr>
      <w:r w:rsidRPr="004573EE">
        <w:rPr>
          <w:rFonts w:ascii="Times New Roman" w:eastAsia="標楷體" w:hAnsi="Times New Roman" w:cs="Times New Roman"/>
          <w:b/>
          <w:sz w:val="28"/>
          <w:szCs w:val="32"/>
        </w:rPr>
        <w:t>資訊設備</w:t>
      </w:r>
      <w:r w:rsidR="00B23857" w:rsidRPr="004573EE">
        <w:rPr>
          <w:rFonts w:ascii="Times New Roman" w:eastAsia="標楷體" w:hAnsi="Times New Roman" w:cs="Times New Roman"/>
          <w:b/>
          <w:sz w:val="28"/>
          <w:szCs w:val="32"/>
        </w:rPr>
        <w:t>借用</w:t>
      </w:r>
      <w:r w:rsidR="00460CC3" w:rsidRPr="00460CC3">
        <w:rPr>
          <w:rFonts w:ascii="Times New Roman" w:eastAsia="標楷體" w:hAnsi="Times New Roman" w:cs="Times New Roman" w:hint="eastAsia"/>
          <w:b/>
          <w:sz w:val="28"/>
          <w:szCs w:val="32"/>
        </w:rPr>
        <w:t>與校際間調度</w:t>
      </w:r>
      <w:r w:rsidR="00B23857" w:rsidRPr="004573EE">
        <w:rPr>
          <w:rFonts w:ascii="Times New Roman" w:eastAsia="標楷體" w:hAnsi="Times New Roman" w:cs="Times New Roman"/>
          <w:b/>
          <w:sz w:val="28"/>
          <w:szCs w:val="32"/>
        </w:rPr>
        <w:t>說明</w:t>
      </w:r>
    </w:p>
    <w:p w:rsidR="009657BF" w:rsidRPr="009657BF" w:rsidRDefault="009657BF" w:rsidP="009657BF">
      <w:pPr>
        <w:widowControl/>
        <w:shd w:val="clear" w:color="auto" w:fill="FFFFFF"/>
        <w:jc w:val="right"/>
        <w:textAlignment w:val="baseline"/>
        <w:outlineLvl w:val="1"/>
        <w:rPr>
          <w:rFonts w:ascii="Times New Roman" w:eastAsia="標楷體" w:hAnsi="Times New Roman" w:cs="Times New Roman"/>
          <w:szCs w:val="24"/>
        </w:rPr>
      </w:pPr>
      <w:r w:rsidRPr="009657BF">
        <w:rPr>
          <w:rFonts w:ascii="Times New Roman" w:eastAsia="標楷體" w:hAnsi="Times New Roman" w:cs="Times New Roman" w:hint="eastAsia"/>
          <w:szCs w:val="24"/>
        </w:rPr>
        <w:t>109</w:t>
      </w:r>
      <w:r w:rsidRPr="009657BF">
        <w:rPr>
          <w:rFonts w:ascii="Times New Roman" w:eastAsia="標楷體" w:hAnsi="Times New Roman" w:cs="Times New Roman" w:hint="eastAsia"/>
          <w:szCs w:val="24"/>
        </w:rPr>
        <w:t>年</w:t>
      </w:r>
      <w:r w:rsidRPr="009657BF">
        <w:rPr>
          <w:rFonts w:ascii="Times New Roman" w:eastAsia="標楷體" w:hAnsi="Times New Roman" w:cs="Times New Roman" w:hint="eastAsia"/>
          <w:szCs w:val="24"/>
        </w:rPr>
        <w:t>4</w:t>
      </w:r>
      <w:r w:rsidRPr="009657BF">
        <w:rPr>
          <w:rFonts w:ascii="Times New Roman" w:eastAsia="標楷體" w:hAnsi="Times New Roman" w:cs="Times New Roman" w:hint="eastAsia"/>
          <w:szCs w:val="24"/>
        </w:rPr>
        <w:t>月</w:t>
      </w:r>
      <w:r w:rsidRPr="009657BF">
        <w:rPr>
          <w:rFonts w:ascii="Times New Roman" w:eastAsia="標楷體" w:hAnsi="Times New Roman" w:cs="Times New Roman" w:hint="eastAsia"/>
          <w:szCs w:val="24"/>
        </w:rPr>
        <w:t>21</w:t>
      </w:r>
      <w:r w:rsidRPr="009657BF">
        <w:rPr>
          <w:rFonts w:ascii="Times New Roman" w:eastAsia="標楷體" w:hAnsi="Times New Roman" w:cs="Times New Roman" w:hint="eastAsia"/>
          <w:szCs w:val="24"/>
        </w:rPr>
        <w:t>日訂定</w:t>
      </w:r>
    </w:p>
    <w:p w:rsidR="009657BF" w:rsidRPr="009657BF" w:rsidRDefault="009657BF" w:rsidP="009657BF">
      <w:pPr>
        <w:widowControl/>
        <w:shd w:val="clear" w:color="auto" w:fill="FFFFFF"/>
        <w:jc w:val="right"/>
        <w:textAlignment w:val="baseline"/>
        <w:outlineLvl w:val="1"/>
        <w:rPr>
          <w:rFonts w:ascii="Times New Roman" w:eastAsia="標楷體" w:hAnsi="Times New Roman" w:cs="Times New Roman"/>
          <w:bCs/>
          <w:kern w:val="0"/>
          <w:szCs w:val="24"/>
        </w:rPr>
      </w:pPr>
      <w:r w:rsidRPr="009657BF">
        <w:rPr>
          <w:rFonts w:ascii="Times New Roman" w:eastAsia="標楷體" w:hAnsi="Times New Roman" w:cs="Times New Roman" w:hint="eastAsia"/>
          <w:szCs w:val="24"/>
        </w:rPr>
        <w:t>110</w:t>
      </w:r>
      <w:r w:rsidRPr="009657BF">
        <w:rPr>
          <w:rFonts w:ascii="Times New Roman" w:eastAsia="標楷體" w:hAnsi="Times New Roman" w:cs="Times New Roman" w:hint="eastAsia"/>
          <w:szCs w:val="24"/>
        </w:rPr>
        <w:t>年</w:t>
      </w:r>
      <w:r w:rsidRPr="009657BF">
        <w:rPr>
          <w:rFonts w:ascii="Times New Roman" w:eastAsia="標楷體" w:hAnsi="Times New Roman" w:cs="Times New Roman" w:hint="eastAsia"/>
          <w:szCs w:val="24"/>
        </w:rPr>
        <w:t>5</w:t>
      </w:r>
      <w:r w:rsidRPr="009657BF">
        <w:rPr>
          <w:rFonts w:ascii="Times New Roman" w:eastAsia="標楷體" w:hAnsi="Times New Roman" w:cs="Times New Roman" w:hint="eastAsia"/>
          <w:szCs w:val="24"/>
        </w:rPr>
        <w:t>月</w:t>
      </w:r>
      <w:r w:rsidRPr="009657BF">
        <w:rPr>
          <w:rFonts w:ascii="Times New Roman" w:eastAsia="標楷體" w:hAnsi="Times New Roman" w:cs="Times New Roman" w:hint="eastAsia"/>
          <w:szCs w:val="24"/>
        </w:rPr>
        <w:t>18</w:t>
      </w:r>
      <w:r w:rsidRPr="009657BF">
        <w:rPr>
          <w:rFonts w:ascii="Times New Roman" w:eastAsia="標楷體" w:hAnsi="Times New Roman" w:cs="Times New Roman" w:hint="eastAsia"/>
          <w:szCs w:val="24"/>
        </w:rPr>
        <w:t>日修訂</w:t>
      </w:r>
    </w:p>
    <w:p w:rsidR="00893C44" w:rsidRPr="004573EE" w:rsidRDefault="00893C44" w:rsidP="00C67F6E">
      <w:pPr>
        <w:pStyle w:val="a3"/>
        <w:widowControl/>
        <w:numPr>
          <w:ilvl w:val="0"/>
          <w:numId w:val="5"/>
        </w:numPr>
        <w:spacing w:beforeLines="50" w:before="120" w:afterLines="50" w:after="120"/>
        <w:ind w:leftChars="0" w:left="624" w:hanging="482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依據</w:t>
      </w:r>
    </w:p>
    <w:p w:rsidR="00893C44" w:rsidRPr="004573EE" w:rsidRDefault="00893C44" w:rsidP="00321563">
      <w:pPr>
        <w:pStyle w:val="a3"/>
        <w:widowControl/>
        <w:numPr>
          <w:ilvl w:val="0"/>
          <w:numId w:val="4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教育部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109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年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2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月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27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日臺教授國部字第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1090021072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號函「為因應嚴重特殊傳染性肺炎疫情國民中小學校補課原則補充說明」。</w:t>
      </w:r>
    </w:p>
    <w:p w:rsidR="00893C44" w:rsidRPr="004573EE" w:rsidRDefault="00893C44" w:rsidP="00321563">
      <w:pPr>
        <w:pStyle w:val="a3"/>
        <w:widowControl/>
        <w:numPr>
          <w:ilvl w:val="0"/>
          <w:numId w:val="4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教育部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109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年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3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月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5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日臺教授國部字第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1090023300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號函、第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1090023300A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號函「為因應嚴重特殊傳染性肺炎疫情，有關高級中等學校停課時之補課作業注意事項」。</w:t>
      </w:r>
    </w:p>
    <w:p w:rsidR="00B23857" w:rsidRPr="004573EE" w:rsidRDefault="00893C44" w:rsidP="00321563">
      <w:pPr>
        <w:pStyle w:val="a3"/>
        <w:widowControl/>
        <w:numPr>
          <w:ilvl w:val="0"/>
          <w:numId w:val="4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教育部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109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年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3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月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20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日臺教資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四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字第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1090042172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號函「因應嚴重特殊傳染性肺炎，居家學習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4G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門號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(SIM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卡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申請注意事項」</w:t>
      </w:r>
      <w:r w:rsidR="00B23857" w:rsidRPr="004573EE">
        <w:rPr>
          <w:rFonts w:ascii="Times New Roman" w:eastAsia="標楷體" w:hAnsi="Times New Roman" w:cs="Times New Roman"/>
          <w:kern w:val="0"/>
          <w:szCs w:val="28"/>
        </w:rPr>
        <w:t>。</w:t>
      </w:r>
    </w:p>
    <w:p w:rsidR="007B4F8A" w:rsidRPr="004573EE" w:rsidRDefault="00044A4A" w:rsidP="00C67F6E">
      <w:pPr>
        <w:pStyle w:val="a3"/>
        <w:widowControl/>
        <w:numPr>
          <w:ilvl w:val="0"/>
          <w:numId w:val="5"/>
        </w:numPr>
        <w:spacing w:beforeLines="50" w:before="120" w:afterLines="50" w:after="120"/>
        <w:ind w:leftChars="0" w:left="624" w:hanging="482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目的</w:t>
      </w:r>
    </w:p>
    <w:p w:rsidR="00044A4A" w:rsidRPr="004573EE" w:rsidRDefault="002259D6" w:rsidP="00321563">
      <w:pPr>
        <w:pStyle w:val="a3"/>
        <w:widowControl/>
        <w:spacing w:beforeLines="50" w:before="120" w:afterLines="50" w:after="120"/>
        <w:ind w:leftChars="0" w:left="709" w:firstLineChars="200" w:firstLine="480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為因應疫情期間學生停課不停學之需求，</w:t>
      </w:r>
      <w:r w:rsidR="00C67F6E" w:rsidRPr="004573EE">
        <w:rPr>
          <w:rFonts w:ascii="Times New Roman" w:eastAsia="標楷體" w:hAnsi="Times New Roman" w:cs="Times New Roman"/>
          <w:kern w:val="0"/>
          <w:szCs w:val="28"/>
        </w:rPr>
        <w:t>屏東縣政府教育處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C67F6E" w:rsidRPr="004573EE">
        <w:rPr>
          <w:rFonts w:ascii="Times New Roman" w:eastAsia="標楷體" w:hAnsi="Times New Roman" w:cs="Times New Roman"/>
          <w:kern w:val="0"/>
          <w:szCs w:val="28"/>
        </w:rPr>
        <w:t>以下簡稱本</w:t>
      </w:r>
      <w:r w:rsidR="00353270" w:rsidRPr="004573EE">
        <w:rPr>
          <w:rFonts w:ascii="Times New Roman" w:eastAsia="標楷體" w:hAnsi="Times New Roman" w:cs="Times New Roman"/>
          <w:kern w:val="0"/>
          <w:szCs w:val="28"/>
        </w:rPr>
        <w:t>府教育</w:t>
      </w:r>
      <w:r w:rsidR="00C67F6E" w:rsidRPr="004573EE">
        <w:rPr>
          <w:rFonts w:ascii="Times New Roman" w:eastAsia="標楷體" w:hAnsi="Times New Roman" w:cs="Times New Roman"/>
          <w:kern w:val="0"/>
          <w:szCs w:val="28"/>
        </w:rPr>
        <w:t>處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規劃於停課期間</w:t>
      </w:r>
      <w:r w:rsidR="00080389" w:rsidRPr="004573EE">
        <w:rPr>
          <w:rFonts w:ascii="Times New Roman" w:eastAsia="標楷體" w:hAnsi="Times New Roman" w:cs="Times New Roman"/>
          <w:kern w:val="0"/>
          <w:szCs w:val="28"/>
        </w:rPr>
        <w:t>，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視</w:t>
      </w:r>
      <w:r w:rsidR="00080389" w:rsidRPr="004573EE">
        <w:rPr>
          <w:rFonts w:ascii="Times New Roman" w:eastAsia="標楷體" w:hAnsi="Times New Roman" w:cs="Times New Roman"/>
          <w:kern w:val="0"/>
          <w:szCs w:val="28"/>
        </w:rPr>
        <w:t>學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生需求提供平板電腦及</w:t>
      </w:r>
      <w:r w:rsidR="00945712" w:rsidRPr="004573EE">
        <w:rPr>
          <w:rFonts w:ascii="Times New Roman" w:eastAsia="標楷體" w:hAnsi="Times New Roman" w:cs="Times New Roman"/>
          <w:kern w:val="0"/>
          <w:szCs w:val="28"/>
        </w:rPr>
        <w:t>4G</w:t>
      </w:r>
      <w:r w:rsidR="00945712" w:rsidRPr="004573EE">
        <w:rPr>
          <w:rFonts w:ascii="Times New Roman" w:eastAsia="標楷體" w:hAnsi="Times New Roman" w:cs="Times New Roman"/>
          <w:kern w:val="0"/>
          <w:szCs w:val="28"/>
        </w:rPr>
        <w:t>門號</w:t>
      </w:r>
      <w:r w:rsidR="00945712" w:rsidRPr="004573EE">
        <w:rPr>
          <w:rFonts w:ascii="Times New Roman" w:eastAsia="標楷體" w:hAnsi="Times New Roman" w:cs="Times New Roman"/>
          <w:kern w:val="0"/>
          <w:szCs w:val="28"/>
        </w:rPr>
        <w:t>(SIM</w:t>
      </w:r>
      <w:r w:rsidR="00945712" w:rsidRPr="004573EE">
        <w:rPr>
          <w:rFonts w:ascii="Times New Roman" w:eastAsia="標楷體" w:hAnsi="Times New Roman" w:cs="Times New Roman"/>
          <w:kern w:val="0"/>
          <w:szCs w:val="28"/>
        </w:rPr>
        <w:t>卡</w:t>
      </w:r>
      <w:r w:rsidR="00945712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借用服務，俾利學校及教師實施</w:t>
      </w:r>
      <w:r w:rsidR="009657BF" w:rsidRPr="004745BD">
        <w:rPr>
          <w:rFonts w:ascii="Times New Roman" w:eastAsia="標楷體" w:hAnsi="Times New Roman" w:cs="Times New Roman"/>
          <w:kern w:val="0"/>
          <w:szCs w:val="28"/>
          <w:u w:val="single"/>
        </w:rPr>
        <w:t>線上學習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。</w:t>
      </w:r>
    </w:p>
    <w:p w:rsidR="00044A4A" w:rsidRPr="004573EE" w:rsidRDefault="0005404F" w:rsidP="00C67F6E">
      <w:pPr>
        <w:pStyle w:val="a3"/>
        <w:widowControl/>
        <w:numPr>
          <w:ilvl w:val="0"/>
          <w:numId w:val="5"/>
        </w:numPr>
        <w:spacing w:beforeLines="50" w:before="120" w:afterLines="50" w:after="120"/>
        <w:ind w:leftChars="0" w:left="624" w:hanging="482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借用對象</w:t>
      </w:r>
    </w:p>
    <w:p w:rsidR="0005404F" w:rsidRPr="004573EE" w:rsidRDefault="0005404F" w:rsidP="00321563">
      <w:pPr>
        <w:pStyle w:val="a3"/>
        <w:widowControl/>
        <w:spacing w:beforeLines="50" w:before="120" w:afterLines="50" w:after="120"/>
        <w:ind w:leftChars="0" w:left="709" w:firstLineChars="200" w:firstLine="480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因應「嚴重特殊傳染性肺炎」全班</w:t>
      </w:r>
      <w:r w:rsidR="00227420" w:rsidRPr="004573EE">
        <w:rPr>
          <w:rFonts w:ascii="Times New Roman" w:eastAsia="標楷體" w:hAnsi="Times New Roman" w:cs="Times New Roman"/>
          <w:kern w:val="0"/>
          <w:szCs w:val="28"/>
        </w:rPr>
        <w:t>或全校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停</w:t>
      </w:r>
      <w:r w:rsidR="004573EE" w:rsidRPr="004573EE">
        <w:rPr>
          <w:rFonts w:ascii="Times New Roman" w:eastAsia="標楷體" w:hAnsi="Times New Roman" w:cs="Times New Roman"/>
          <w:kern w:val="0"/>
          <w:szCs w:val="28"/>
        </w:rPr>
        <w:t>課，資訊設備之借用</w:t>
      </w:r>
      <w:r w:rsidR="007724A2">
        <w:rPr>
          <w:rFonts w:ascii="Times New Roman" w:eastAsia="標楷體" w:hAnsi="Times New Roman" w:cs="Times New Roman"/>
          <w:kern w:val="0"/>
          <w:szCs w:val="28"/>
        </w:rPr>
        <w:t>以本縣高級中等以下縣立學校，具低收入戶</w:t>
      </w:r>
      <w:r w:rsidR="007724A2">
        <w:rPr>
          <w:rFonts w:ascii="Times New Roman" w:eastAsia="標楷體" w:hAnsi="Times New Roman" w:cs="Times New Roman" w:hint="eastAsia"/>
          <w:kern w:val="0"/>
          <w:szCs w:val="28"/>
        </w:rPr>
        <w:t>或</w:t>
      </w:r>
      <w:r w:rsidR="00C67F6E" w:rsidRPr="004573EE">
        <w:rPr>
          <w:rFonts w:ascii="Times New Roman" w:eastAsia="標楷體" w:hAnsi="Times New Roman" w:cs="Times New Roman"/>
          <w:kern w:val="0"/>
          <w:szCs w:val="28"/>
        </w:rPr>
        <w:t>中低收入身份，或其他經學校認定確有借用需求之學生</w:t>
      </w:r>
      <w:r w:rsidR="00997B6D" w:rsidRPr="004573EE">
        <w:rPr>
          <w:rFonts w:ascii="Times New Roman" w:eastAsia="標楷體" w:hAnsi="Times New Roman" w:cs="Times New Roman"/>
          <w:kern w:val="0"/>
          <w:szCs w:val="28"/>
        </w:rPr>
        <w:t>為原則</w:t>
      </w:r>
      <w:r w:rsidR="007724A2">
        <w:rPr>
          <w:rFonts w:ascii="Times New Roman" w:eastAsia="標楷體" w:hAnsi="Times New Roman" w:cs="Times New Roman"/>
          <w:kern w:val="0"/>
          <w:szCs w:val="28"/>
        </w:rPr>
        <w:t>（符</w:t>
      </w:r>
      <w:r w:rsidR="007724A2">
        <w:rPr>
          <w:rFonts w:ascii="Times New Roman" w:eastAsia="標楷體" w:hAnsi="Times New Roman" w:cs="Times New Roman" w:hint="eastAsia"/>
          <w:kern w:val="0"/>
          <w:szCs w:val="28"/>
        </w:rPr>
        <w:t>合其中</w:t>
      </w:r>
      <w:r w:rsidR="00A13924" w:rsidRPr="004573EE">
        <w:rPr>
          <w:rFonts w:ascii="Times New Roman" w:eastAsia="標楷體" w:hAnsi="Times New Roman" w:cs="Times New Roman"/>
          <w:kern w:val="0"/>
          <w:szCs w:val="28"/>
        </w:rPr>
        <w:t>一項資格即可）</w:t>
      </w:r>
      <w:r w:rsidR="00997B6D" w:rsidRPr="004573EE">
        <w:rPr>
          <w:rFonts w:ascii="Times New Roman" w:eastAsia="標楷體" w:hAnsi="Times New Roman" w:cs="Times New Roman"/>
          <w:kern w:val="0"/>
          <w:szCs w:val="28"/>
        </w:rPr>
        <w:t>。</w:t>
      </w:r>
    </w:p>
    <w:p w:rsidR="00A65F85" w:rsidRPr="004573EE" w:rsidRDefault="00316E83" w:rsidP="00460CC3">
      <w:pPr>
        <w:pStyle w:val="a3"/>
        <w:widowControl/>
        <w:numPr>
          <w:ilvl w:val="0"/>
          <w:numId w:val="5"/>
        </w:numPr>
        <w:spacing w:beforeLines="50" w:before="120" w:afterLines="50" w:after="120"/>
        <w:ind w:leftChars="0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借用</w:t>
      </w:r>
      <w:r w:rsidR="00460CC3" w:rsidRPr="00460CC3">
        <w:rPr>
          <w:rFonts w:ascii="Times New Roman" w:eastAsia="標楷體" w:hAnsi="Times New Roman" w:cs="Times New Roman" w:hint="eastAsia"/>
          <w:kern w:val="0"/>
          <w:szCs w:val="28"/>
        </w:rPr>
        <w:t>與校際間調度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方式</w:t>
      </w:r>
    </w:p>
    <w:p w:rsidR="009820E7" w:rsidRPr="004573EE" w:rsidRDefault="00C67F6E" w:rsidP="00321563">
      <w:pPr>
        <w:pStyle w:val="a3"/>
        <w:widowControl/>
        <w:numPr>
          <w:ilvl w:val="0"/>
          <w:numId w:val="11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考量設備資源有限</w:t>
      </w:r>
      <w:r w:rsidR="006B44C4" w:rsidRPr="004573EE">
        <w:rPr>
          <w:rFonts w:ascii="Times New Roman" w:eastAsia="標楷體" w:hAnsi="Times New Roman" w:cs="Times New Roman"/>
          <w:kern w:val="0"/>
          <w:szCs w:val="28"/>
        </w:rPr>
        <w:t>，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學校</w:t>
      </w:r>
      <w:r w:rsidR="005C02D0" w:rsidRPr="004573EE">
        <w:rPr>
          <w:rFonts w:ascii="Times New Roman" w:eastAsia="標楷體" w:hAnsi="Times New Roman" w:cs="Times New Roman"/>
          <w:kern w:val="0"/>
          <w:szCs w:val="28"/>
        </w:rPr>
        <w:t>應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盤點</w:t>
      </w:r>
      <w:r w:rsidR="009657BF" w:rsidRPr="009657BF">
        <w:rPr>
          <w:rFonts w:ascii="Times New Roman" w:eastAsia="標楷體" w:hAnsi="Times New Roman" w:cs="Times New Roman" w:hint="eastAsia"/>
          <w:kern w:val="0"/>
          <w:szCs w:val="28"/>
          <w:u w:val="single"/>
        </w:rPr>
        <w:t>校</w:t>
      </w:r>
      <w:r w:rsidR="0005604D" w:rsidRPr="009657BF">
        <w:rPr>
          <w:rFonts w:ascii="Times New Roman" w:eastAsia="標楷體" w:hAnsi="Times New Roman" w:cs="Times New Roman"/>
          <w:kern w:val="0"/>
          <w:szCs w:val="28"/>
          <w:u w:val="single"/>
        </w:rPr>
        <w:t>內</w:t>
      </w:r>
      <w:r w:rsidR="00C77187" w:rsidRPr="004573EE">
        <w:rPr>
          <w:rFonts w:ascii="Times New Roman" w:eastAsia="標楷體" w:hAnsi="Times New Roman" w:cs="Times New Roman"/>
          <w:kern w:val="0"/>
          <w:szCs w:val="28"/>
        </w:rPr>
        <w:t>教師規劃</w:t>
      </w:r>
      <w:r w:rsidR="009657BF" w:rsidRPr="004745BD">
        <w:rPr>
          <w:rFonts w:ascii="Times New Roman" w:eastAsia="標楷體" w:hAnsi="Times New Roman" w:cs="Times New Roman"/>
          <w:kern w:val="0"/>
          <w:szCs w:val="28"/>
          <w:u w:val="single"/>
        </w:rPr>
        <w:t>線上學習</w:t>
      </w:r>
      <w:r w:rsidR="00C77187" w:rsidRPr="004573EE">
        <w:rPr>
          <w:rFonts w:ascii="Times New Roman" w:eastAsia="標楷體" w:hAnsi="Times New Roman" w:cs="Times New Roman"/>
          <w:kern w:val="0"/>
          <w:szCs w:val="28"/>
        </w:rPr>
        <w:t>所需資源，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並</w:t>
      </w:r>
      <w:r w:rsidR="00C77187" w:rsidRPr="004573EE">
        <w:rPr>
          <w:rFonts w:ascii="Times New Roman" w:eastAsia="標楷體" w:hAnsi="Times New Roman" w:cs="Times New Roman"/>
          <w:kern w:val="0"/>
          <w:szCs w:val="28"/>
        </w:rPr>
        <w:t>由學校先行調度校內資訊設備，提供家中無相關設備之學生在家使用。</w:t>
      </w:r>
    </w:p>
    <w:p w:rsidR="004B23A8" w:rsidRPr="004573EE" w:rsidRDefault="00321563" w:rsidP="00321563">
      <w:pPr>
        <w:pStyle w:val="a3"/>
        <w:widowControl/>
        <w:numPr>
          <w:ilvl w:val="0"/>
          <w:numId w:val="11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如學校校內</w:t>
      </w:r>
      <w:r w:rsidR="005C02D0" w:rsidRPr="004573EE">
        <w:rPr>
          <w:rFonts w:ascii="Times New Roman" w:eastAsia="標楷體" w:hAnsi="Times New Roman" w:cs="Times New Roman"/>
          <w:kern w:val="0"/>
          <w:szCs w:val="28"/>
        </w:rPr>
        <w:t>資訊設備不足時，由學校電話通知</w:t>
      </w:r>
      <w:r w:rsidR="00353270" w:rsidRPr="004573EE">
        <w:rPr>
          <w:rFonts w:ascii="Times New Roman" w:eastAsia="標楷體" w:hAnsi="Times New Roman" w:cs="Times New Roman"/>
          <w:kern w:val="0"/>
          <w:szCs w:val="28"/>
        </w:rPr>
        <w:t>本府教育處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教學發展科</w:t>
      </w:r>
      <w:r w:rsidR="004B23A8" w:rsidRPr="004573EE">
        <w:rPr>
          <w:rFonts w:ascii="Times New Roman" w:eastAsia="標楷體" w:hAnsi="Times New Roman" w:cs="Times New Roman"/>
          <w:kern w:val="0"/>
          <w:szCs w:val="28"/>
        </w:rPr>
        <w:t>聯絡窗口，依實際需求詳填「資訊設備借用申請表」</w:t>
      </w:r>
      <w:r w:rsidR="004B23A8"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4B23A8" w:rsidRPr="004573EE">
        <w:rPr>
          <w:rFonts w:ascii="Times New Roman" w:eastAsia="標楷體" w:hAnsi="Times New Roman" w:cs="Times New Roman"/>
          <w:kern w:val="0"/>
          <w:szCs w:val="28"/>
        </w:rPr>
        <w:t>附件</w:t>
      </w:r>
      <w:r w:rsidR="004B23A8" w:rsidRPr="004573EE">
        <w:rPr>
          <w:rFonts w:ascii="Times New Roman" w:eastAsia="標楷體" w:hAnsi="Times New Roman" w:cs="Times New Roman"/>
          <w:kern w:val="0"/>
          <w:szCs w:val="28"/>
        </w:rPr>
        <w:t>1)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，並將申請表核章掃描後以電子郵件寄至聯絡窗口，由</w:t>
      </w:r>
      <w:r w:rsidR="00353270" w:rsidRPr="004573EE">
        <w:rPr>
          <w:rFonts w:ascii="Times New Roman" w:eastAsia="標楷體" w:hAnsi="Times New Roman" w:cs="Times New Roman"/>
          <w:kern w:val="0"/>
          <w:szCs w:val="28"/>
        </w:rPr>
        <w:t>本府教育處</w:t>
      </w:r>
      <w:r w:rsidR="004B23A8" w:rsidRPr="004573EE">
        <w:rPr>
          <w:rFonts w:ascii="Times New Roman" w:eastAsia="標楷體" w:hAnsi="Times New Roman" w:cs="Times New Roman"/>
          <w:kern w:val="0"/>
          <w:szCs w:val="28"/>
        </w:rPr>
        <w:t>調度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本縣</w:t>
      </w:r>
      <w:r w:rsidR="004B23A8" w:rsidRPr="004573EE">
        <w:rPr>
          <w:rFonts w:ascii="Times New Roman" w:eastAsia="標楷體" w:hAnsi="Times New Roman" w:cs="Times New Roman"/>
          <w:kern w:val="0"/>
          <w:szCs w:val="28"/>
        </w:rPr>
        <w:t>學校既有之資訊設備</w:t>
      </w:r>
      <w:r w:rsidR="004B35A1" w:rsidRPr="004573EE">
        <w:rPr>
          <w:rFonts w:ascii="Times New Roman" w:eastAsia="標楷體" w:hAnsi="Times New Roman" w:cs="Times New Roman"/>
          <w:kern w:val="0"/>
          <w:szCs w:val="28"/>
        </w:rPr>
        <w:t>；倘有</w:t>
      </w:r>
      <w:r w:rsidR="004B35A1" w:rsidRPr="004573EE">
        <w:rPr>
          <w:rFonts w:ascii="Times New Roman" w:eastAsia="標楷體" w:hAnsi="Times New Roman" w:cs="Times New Roman"/>
          <w:kern w:val="0"/>
          <w:szCs w:val="28"/>
        </w:rPr>
        <w:t>4G</w:t>
      </w:r>
      <w:r w:rsidR="004B35A1" w:rsidRPr="004573EE">
        <w:rPr>
          <w:rFonts w:ascii="Times New Roman" w:eastAsia="標楷體" w:hAnsi="Times New Roman" w:cs="Times New Roman"/>
          <w:kern w:val="0"/>
          <w:szCs w:val="28"/>
        </w:rPr>
        <w:t>門號</w:t>
      </w:r>
      <w:r w:rsidR="004573EE" w:rsidRPr="004573EE">
        <w:rPr>
          <w:rFonts w:ascii="Times New Roman" w:eastAsia="標楷體" w:hAnsi="Times New Roman" w:cs="Times New Roman"/>
          <w:kern w:val="0"/>
          <w:szCs w:val="28"/>
        </w:rPr>
        <w:t>借用需求得比照辦理</w:t>
      </w:r>
      <w:r w:rsidR="001412E9"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4B35A1" w:rsidRPr="004573EE">
        <w:rPr>
          <w:rFonts w:ascii="Times New Roman" w:eastAsia="標楷體" w:hAnsi="Times New Roman" w:cs="Times New Roman"/>
          <w:kern w:val="0"/>
          <w:szCs w:val="28"/>
        </w:rPr>
        <w:t>SIM</w:t>
      </w:r>
      <w:r w:rsidR="004B35A1" w:rsidRPr="004573EE">
        <w:rPr>
          <w:rFonts w:ascii="Times New Roman" w:eastAsia="標楷體" w:hAnsi="Times New Roman" w:cs="Times New Roman"/>
          <w:kern w:val="0"/>
          <w:szCs w:val="28"/>
        </w:rPr>
        <w:t>卡</w:t>
      </w:r>
      <w:r w:rsidR="00F255B8" w:rsidRPr="004573EE">
        <w:rPr>
          <w:rFonts w:ascii="Times New Roman" w:eastAsia="標楷體" w:hAnsi="Times New Roman" w:cs="Times New Roman"/>
          <w:kern w:val="0"/>
          <w:szCs w:val="28"/>
        </w:rPr>
        <w:t>，啟用後</w:t>
      </w:r>
      <w:r w:rsidR="00F255B8" w:rsidRPr="004573EE">
        <w:rPr>
          <w:rFonts w:ascii="Times New Roman" w:eastAsia="標楷體" w:hAnsi="Times New Roman" w:cs="Times New Roman"/>
          <w:kern w:val="0"/>
          <w:szCs w:val="28"/>
        </w:rPr>
        <w:t>15</w:t>
      </w:r>
      <w:r w:rsidR="00F255B8" w:rsidRPr="004573EE">
        <w:rPr>
          <w:rFonts w:ascii="Times New Roman" w:eastAsia="標楷體" w:hAnsi="Times New Roman" w:cs="Times New Roman"/>
          <w:kern w:val="0"/>
          <w:szCs w:val="28"/>
        </w:rPr>
        <w:t>天內有效</w:t>
      </w:r>
      <w:r w:rsidR="001412E9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="0010075D" w:rsidRPr="004573EE">
        <w:rPr>
          <w:rFonts w:ascii="Times New Roman" w:eastAsia="標楷體" w:hAnsi="Times New Roman" w:cs="Times New Roman"/>
          <w:kern w:val="0"/>
          <w:szCs w:val="28"/>
        </w:rPr>
        <w:t>，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4G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門號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(SIM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卡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由</w:t>
      </w:r>
      <w:r w:rsidR="00353270" w:rsidRPr="004573EE">
        <w:rPr>
          <w:rFonts w:ascii="Times New Roman" w:eastAsia="標楷體" w:hAnsi="Times New Roman" w:cs="Times New Roman"/>
          <w:kern w:val="0"/>
          <w:szCs w:val="28"/>
        </w:rPr>
        <w:t>本府教育處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寄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送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="00034741" w:rsidRPr="004573EE">
        <w:rPr>
          <w:rFonts w:ascii="Times New Roman" w:eastAsia="標楷體" w:hAnsi="Times New Roman" w:cs="Times New Roman"/>
          <w:kern w:val="0"/>
          <w:szCs w:val="28"/>
        </w:rPr>
        <w:t>至借用學校</w:t>
      </w:r>
      <w:r w:rsidR="0010075D" w:rsidRPr="004573EE">
        <w:rPr>
          <w:rFonts w:ascii="Times New Roman" w:eastAsia="標楷體" w:hAnsi="Times New Roman" w:cs="Times New Roman"/>
          <w:kern w:val="0"/>
          <w:szCs w:val="28"/>
        </w:rPr>
        <w:t>。</w:t>
      </w:r>
    </w:p>
    <w:p w:rsidR="00CB1415" w:rsidRPr="004573EE" w:rsidRDefault="00C76AF4" w:rsidP="00321563">
      <w:pPr>
        <w:pStyle w:val="a3"/>
        <w:widowControl/>
        <w:numPr>
          <w:ilvl w:val="0"/>
          <w:numId w:val="11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「資訊設備借用申請表」經</w:t>
      </w:r>
      <w:r w:rsidR="00353270" w:rsidRPr="004573EE">
        <w:rPr>
          <w:rFonts w:ascii="Times New Roman" w:eastAsia="標楷體" w:hAnsi="Times New Roman" w:cs="Times New Roman"/>
          <w:kern w:val="0"/>
          <w:szCs w:val="28"/>
        </w:rPr>
        <w:t>本府教育處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審核後通知借用學校，借用學校派員攜帶「</w:t>
      </w:r>
      <w:r w:rsidR="00393C06" w:rsidRPr="004573EE">
        <w:rPr>
          <w:rFonts w:ascii="Times New Roman" w:eastAsia="標楷體" w:hAnsi="Times New Roman" w:cs="Times New Roman"/>
          <w:kern w:val="0"/>
          <w:szCs w:val="28"/>
        </w:rPr>
        <w:t>資訊設備借用申請表」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，至</w:t>
      </w:r>
      <w:r w:rsidR="00674D37" w:rsidRPr="004573EE">
        <w:rPr>
          <w:rFonts w:ascii="Times New Roman" w:eastAsia="標楷體" w:hAnsi="Times New Roman" w:cs="Times New Roman"/>
          <w:kern w:val="0"/>
          <w:szCs w:val="28"/>
        </w:rPr>
        <w:t>借出單位</w:t>
      </w:r>
      <w:r w:rsidR="00393C06" w:rsidRPr="004573EE">
        <w:rPr>
          <w:rFonts w:ascii="Times New Roman" w:eastAsia="標楷體" w:hAnsi="Times New Roman" w:cs="Times New Roman"/>
          <w:kern w:val="0"/>
          <w:szCs w:val="28"/>
        </w:rPr>
        <w:t>領取</w:t>
      </w:r>
      <w:r w:rsidR="00344FFF" w:rsidRPr="004573EE">
        <w:rPr>
          <w:rFonts w:ascii="Times New Roman" w:eastAsia="標楷體" w:hAnsi="Times New Roman" w:cs="Times New Roman"/>
          <w:kern w:val="0"/>
          <w:szCs w:val="28"/>
        </w:rPr>
        <w:t>資訊設備</w:t>
      </w:r>
      <w:r w:rsidR="00CB1415"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321563" w:rsidRPr="004573EE">
        <w:rPr>
          <w:rFonts w:ascii="Times New Roman" w:eastAsia="標楷體" w:hAnsi="Times New Roman" w:cs="Times New Roman"/>
          <w:kern w:val="0"/>
          <w:szCs w:val="28"/>
        </w:rPr>
        <w:t>申請表紙本</w:t>
      </w:r>
      <w:r w:rsidR="00E55CE8" w:rsidRPr="004573EE">
        <w:rPr>
          <w:rFonts w:ascii="Times New Roman" w:eastAsia="標楷體" w:hAnsi="Times New Roman" w:cs="Times New Roman"/>
          <w:kern w:val="0"/>
          <w:szCs w:val="28"/>
        </w:rPr>
        <w:t>一式</w:t>
      </w:r>
      <w:r w:rsidR="00E55CE8" w:rsidRPr="004573EE">
        <w:rPr>
          <w:rFonts w:ascii="Times New Roman" w:eastAsia="標楷體" w:hAnsi="Times New Roman" w:cs="Times New Roman"/>
          <w:kern w:val="0"/>
          <w:szCs w:val="28"/>
        </w:rPr>
        <w:t>2</w:t>
      </w:r>
      <w:r w:rsidR="00E55CE8" w:rsidRPr="004573EE">
        <w:rPr>
          <w:rFonts w:ascii="Times New Roman" w:eastAsia="標楷體" w:hAnsi="Times New Roman" w:cs="Times New Roman"/>
          <w:kern w:val="0"/>
          <w:szCs w:val="28"/>
        </w:rPr>
        <w:t>份，由雙方各執</w:t>
      </w:r>
      <w:r w:rsidR="00E55CE8" w:rsidRPr="004573EE">
        <w:rPr>
          <w:rFonts w:ascii="Times New Roman" w:eastAsia="標楷體" w:hAnsi="Times New Roman" w:cs="Times New Roman"/>
          <w:kern w:val="0"/>
          <w:szCs w:val="28"/>
        </w:rPr>
        <w:t>1</w:t>
      </w:r>
      <w:r w:rsidR="00E55CE8" w:rsidRPr="004573EE">
        <w:rPr>
          <w:rFonts w:ascii="Times New Roman" w:eastAsia="標楷體" w:hAnsi="Times New Roman" w:cs="Times New Roman"/>
          <w:kern w:val="0"/>
          <w:szCs w:val="28"/>
        </w:rPr>
        <w:t>份備查</w:t>
      </w:r>
      <w:r w:rsidR="00CB1415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="0010075D" w:rsidRPr="004573EE">
        <w:rPr>
          <w:rFonts w:ascii="Times New Roman" w:eastAsia="標楷體" w:hAnsi="Times New Roman" w:cs="Times New Roman"/>
          <w:kern w:val="0"/>
          <w:szCs w:val="28"/>
        </w:rPr>
        <w:t>。</w:t>
      </w:r>
    </w:p>
    <w:p w:rsidR="00AD6963" w:rsidRPr="004573EE" w:rsidRDefault="002604D6" w:rsidP="00321563">
      <w:pPr>
        <w:pStyle w:val="a3"/>
        <w:widowControl/>
        <w:numPr>
          <w:ilvl w:val="0"/>
          <w:numId w:val="11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申請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4G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門號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EB2F31" w:rsidRPr="004573EE">
        <w:rPr>
          <w:rFonts w:ascii="Times New Roman" w:eastAsia="標楷體" w:hAnsi="Times New Roman" w:cs="Times New Roman"/>
          <w:kern w:val="0"/>
          <w:szCs w:val="28"/>
        </w:rPr>
        <w:t>SIM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卡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="00C46B67" w:rsidRPr="004573EE">
        <w:rPr>
          <w:rFonts w:ascii="Times New Roman" w:eastAsia="標楷體" w:hAnsi="Times New Roman" w:cs="Times New Roman"/>
          <w:kern w:val="0"/>
          <w:szCs w:val="28"/>
        </w:rPr>
        <w:t>之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學生，</w:t>
      </w:r>
      <w:r w:rsidR="00C46B67" w:rsidRPr="004573EE">
        <w:rPr>
          <w:rFonts w:ascii="Times New Roman" w:eastAsia="標楷體" w:hAnsi="Times New Roman" w:cs="Times New Roman"/>
          <w:kern w:val="0"/>
          <w:szCs w:val="28"/>
        </w:rPr>
        <w:t>其</w:t>
      </w:r>
      <w:r w:rsidR="00EB2F31" w:rsidRPr="004573EE">
        <w:rPr>
          <w:rFonts w:ascii="Times New Roman" w:eastAsia="標楷體" w:hAnsi="Times New Roman" w:cs="Times New Roman"/>
          <w:kern w:val="0"/>
          <w:szCs w:val="28"/>
        </w:rPr>
        <w:t>法定代理人</w:t>
      </w:r>
      <w:r w:rsidR="00EB2F31"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EB2F31" w:rsidRPr="004573EE">
        <w:rPr>
          <w:rFonts w:ascii="Times New Roman" w:eastAsia="標楷體" w:hAnsi="Times New Roman" w:cs="Times New Roman"/>
          <w:kern w:val="0"/>
          <w:szCs w:val="28"/>
        </w:rPr>
        <w:t>監護人</w:t>
      </w:r>
      <w:r w:rsidR="00EB2F31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需填寫</w:t>
      </w:r>
      <w:r w:rsidR="00447AD6" w:rsidRPr="004573EE">
        <w:rPr>
          <w:rFonts w:ascii="Times New Roman" w:eastAsia="標楷體" w:hAnsi="Times New Roman" w:cs="Times New Roman"/>
          <w:kern w:val="0"/>
          <w:szCs w:val="28"/>
        </w:rPr>
        <w:t>4G</w:t>
      </w:r>
      <w:r w:rsidR="00447AD6" w:rsidRPr="004573EE">
        <w:rPr>
          <w:rFonts w:ascii="Times New Roman" w:eastAsia="標楷體" w:hAnsi="Times New Roman" w:cs="Times New Roman"/>
          <w:kern w:val="0"/>
          <w:szCs w:val="28"/>
        </w:rPr>
        <w:t>門號</w:t>
      </w:r>
      <w:r w:rsidR="00447AD6" w:rsidRPr="004573EE">
        <w:rPr>
          <w:rFonts w:ascii="Times New Roman" w:eastAsia="標楷體" w:hAnsi="Times New Roman" w:cs="Times New Roman"/>
          <w:kern w:val="0"/>
          <w:szCs w:val="28"/>
        </w:rPr>
        <w:t>(SIM</w:t>
      </w:r>
      <w:r w:rsidR="00447AD6" w:rsidRPr="004573EE">
        <w:rPr>
          <w:rFonts w:ascii="Times New Roman" w:eastAsia="標楷體" w:hAnsi="Times New Roman" w:cs="Times New Roman"/>
          <w:kern w:val="0"/>
          <w:szCs w:val="28"/>
        </w:rPr>
        <w:t>卡</w:t>
      </w:r>
      <w:r w:rsidR="00447AD6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="00447AD6" w:rsidRPr="004573EE">
        <w:rPr>
          <w:rFonts w:ascii="Times New Roman" w:eastAsia="標楷體" w:hAnsi="Times New Roman" w:cs="Times New Roman"/>
          <w:kern w:val="0"/>
          <w:szCs w:val="28"/>
        </w:rPr>
        <w:t>申請表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353270" w:rsidRPr="004573EE">
        <w:rPr>
          <w:rFonts w:ascii="Times New Roman" w:eastAsia="標楷體" w:hAnsi="Times New Roman" w:cs="Times New Roman"/>
          <w:kern w:val="0"/>
          <w:szCs w:val="28"/>
        </w:rPr>
        <w:t>附件</w:t>
      </w:r>
      <w:r w:rsidR="00353270" w:rsidRPr="004573EE">
        <w:rPr>
          <w:rFonts w:ascii="Times New Roman" w:eastAsia="標楷體" w:hAnsi="Times New Roman" w:cs="Times New Roman"/>
          <w:kern w:val="0"/>
          <w:szCs w:val="28"/>
        </w:rPr>
        <w:t>2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，學校可預先於未停課前，就家中有需求學生，先行調查並由學生帶回請</w:t>
      </w:r>
      <w:r w:rsidR="00EB2F31" w:rsidRPr="004573EE">
        <w:rPr>
          <w:rFonts w:ascii="Times New Roman" w:eastAsia="標楷體" w:hAnsi="Times New Roman" w:cs="Times New Roman"/>
          <w:kern w:val="0"/>
          <w:szCs w:val="28"/>
        </w:rPr>
        <w:t>法定代理人</w:t>
      </w:r>
      <w:r w:rsidR="00EB2F31"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EB2F31" w:rsidRPr="004573EE">
        <w:rPr>
          <w:rFonts w:ascii="Times New Roman" w:eastAsia="標楷體" w:hAnsi="Times New Roman" w:cs="Times New Roman"/>
          <w:kern w:val="0"/>
          <w:szCs w:val="28"/>
        </w:rPr>
        <w:t>監護人</w:t>
      </w:r>
      <w:r w:rsidR="00EB2F31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填寫，正本</w:t>
      </w:r>
      <w:r w:rsidR="00E958C1" w:rsidRPr="004573EE">
        <w:rPr>
          <w:rFonts w:ascii="Times New Roman" w:eastAsia="標楷體" w:hAnsi="Times New Roman" w:cs="Times New Roman"/>
          <w:kern w:val="0"/>
          <w:szCs w:val="28"/>
        </w:rPr>
        <w:t>留存校內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備查。</w:t>
      </w:r>
    </w:p>
    <w:p w:rsidR="007B7FD6" w:rsidRPr="004573EE" w:rsidRDefault="00321563" w:rsidP="00321563">
      <w:pPr>
        <w:pStyle w:val="a3"/>
        <w:widowControl/>
        <w:numPr>
          <w:ilvl w:val="0"/>
          <w:numId w:val="11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借用流程請參閱「屏東縣政府教育處</w:t>
      </w:r>
      <w:r w:rsidR="00AD6963" w:rsidRPr="004573EE">
        <w:rPr>
          <w:rFonts w:ascii="Times New Roman" w:eastAsia="標楷體" w:hAnsi="Times New Roman" w:cs="Times New Roman"/>
          <w:kern w:val="0"/>
          <w:szCs w:val="28"/>
        </w:rPr>
        <w:t>因應『嚴重特殊傳染性肺炎』</w:t>
      </w:r>
      <w:r w:rsidR="009657BF" w:rsidRPr="004745BD">
        <w:rPr>
          <w:rFonts w:ascii="Times New Roman" w:eastAsia="標楷體" w:hAnsi="Times New Roman" w:cs="Times New Roman"/>
          <w:kern w:val="0"/>
          <w:szCs w:val="28"/>
          <w:u w:val="single"/>
        </w:rPr>
        <w:t>線上學習</w:t>
      </w:r>
      <w:r w:rsidR="00447AD6" w:rsidRPr="004573EE">
        <w:rPr>
          <w:rFonts w:ascii="Times New Roman" w:eastAsia="標楷體" w:hAnsi="Times New Roman" w:cs="Times New Roman"/>
          <w:kern w:val="0"/>
          <w:szCs w:val="28"/>
        </w:rPr>
        <w:t>資訊設備借用歸還流程</w:t>
      </w:r>
      <w:r w:rsidR="00AD6963" w:rsidRPr="004573EE">
        <w:rPr>
          <w:rFonts w:ascii="Times New Roman" w:eastAsia="標楷體" w:hAnsi="Times New Roman" w:cs="Times New Roman"/>
          <w:kern w:val="0"/>
          <w:szCs w:val="28"/>
        </w:rPr>
        <w:t>」</w:t>
      </w:r>
      <w:r w:rsidR="00AD6963"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AD6963" w:rsidRPr="004573EE">
        <w:rPr>
          <w:rFonts w:ascii="Times New Roman" w:eastAsia="標楷體" w:hAnsi="Times New Roman" w:cs="Times New Roman"/>
          <w:kern w:val="0"/>
          <w:szCs w:val="28"/>
        </w:rPr>
        <w:t>附件</w:t>
      </w:r>
      <w:r w:rsidR="00F634F3" w:rsidRPr="004573EE">
        <w:rPr>
          <w:rFonts w:ascii="Times New Roman" w:eastAsia="標楷體" w:hAnsi="Times New Roman" w:cs="Times New Roman"/>
          <w:kern w:val="0"/>
          <w:szCs w:val="28"/>
        </w:rPr>
        <w:t>4</w:t>
      </w:r>
      <w:r w:rsidR="00AD6963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="00AD6963" w:rsidRPr="004573EE">
        <w:rPr>
          <w:rFonts w:ascii="Times New Roman" w:eastAsia="標楷體" w:hAnsi="Times New Roman" w:cs="Times New Roman"/>
          <w:kern w:val="0"/>
          <w:szCs w:val="28"/>
        </w:rPr>
        <w:t>。</w:t>
      </w:r>
    </w:p>
    <w:p w:rsidR="00316E83" w:rsidRPr="004573EE" w:rsidRDefault="00F74131" w:rsidP="00C67F6E">
      <w:pPr>
        <w:pStyle w:val="a3"/>
        <w:widowControl/>
        <w:numPr>
          <w:ilvl w:val="0"/>
          <w:numId w:val="5"/>
        </w:numPr>
        <w:spacing w:beforeLines="50" w:before="120" w:afterLines="50" w:after="120"/>
        <w:ind w:leftChars="0" w:left="624" w:hanging="482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歸還方式</w:t>
      </w:r>
    </w:p>
    <w:p w:rsidR="00F74131" w:rsidRPr="004573EE" w:rsidRDefault="00030414" w:rsidP="00321563">
      <w:pPr>
        <w:pStyle w:val="a3"/>
        <w:widowControl/>
        <w:numPr>
          <w:ilvl w:val="0"/>
          <w:numId w:val="10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借用資訊設備採批次借用及批次歸還方式辦理，由借出單位及借用學校共同檢查及確認點交各項借用之資訊設備（包括電源線等相關配件），並填具「</w:t>
      </w:r>
      <w:r w:rsidR="00447AD6" w:rsidRPr="004573EE">
        <w:rPr>
          <w:rFonts w:ascii="Times New Roman" w:eastAsia="標楷體" w:hAnsi="Times New Roman" w:cs="Times New Roman"/>
          <w:kern w:val="0"/>
          <w:szCs w:val="28"/>
        </w:rPr>
        <w:t>資訊設備借用及歸還檢查表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」</w:t>
      </w:r>
      <w:r w:rsidR="00795C72"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795C72" w:rsidRPr="004573EE">
        <w:rPr>
          <w:rFonts w:ascii="Times New Roman" w:eastAsia="標楷體" w:hAnsi="Times New Roman" w:cs="Times New Roman"/>
          <w:kern w:val="0"/>
          <w:szCs w:val="28"/>
        </w:rPr>
        <w:t>附件</w:t>
      </w:r>
      <w:r w:rsidR="00795C72" w:rsidRPr="004573EE">
        <w:rPr>
          <w:rFonts w:ascii="Times New Roman" w:eastAsia="標楷體" w:hAnsi="Times New Roman" w:cs="Times New Roman"/>
          <w:kern w:val="0"/>
          <w:szCs w:val="28"/>
        </w:rPr>
        <w:t>3)</w:t>
      </w:r>
      <w:r w:rsidR="00321563" w:rsidRPr="004573EE">
        <w:rPr>
          <w:rFonts w:ascii="Times New Roman" w:eastAsia="標楷體" w:hAnsi="Times New Roman" w:cs="Times New Roman"/>
          <w:kern w:val="0"/>
          <w:szCs w:val="28"/>
        </w:rPr>
        <w:t>紙本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一式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2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份，由雙方各執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1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份備查。</w:t>
      </w:r>
    </w:p>
    <w:p w:rsidR="00FF5F3E" w:rsidRPr="004573EE" w:rsidRDefault="00FF5F3E" w:rsidP="00321563">
      <w:pPr>
        <w:pStyle w:val="a3"/>
        <w:widowControl/>
        <w:numPr>
          <w:ilvl w:val="0"/>
          <w:numId w:val="10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lastRenderedPageBreak/>
        <w:t>借出單位</w:t>
      </w:r>
      <w:r w:rsidR="00DA2C9A" w:rsidRPr="004573EE">
        <w:rPr>
          <w:rFonts w:ascii="Times New Roman" w:eastAsia="標楷體" w:hAnsi="Times New Roman" w:cs="Times New Roman"/>
          <w:kern w:val="0"/>
          <w:szCs w:val="28"/>
        </w:rPr>
        <w:t>再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將「資訊設備借用及歸還檢查表」掃描後以電子郵件寄至</w:t>
      </w:r>
      <w:r w:rsidR="00690389" w:rsidRPr="004573EE">
        <w:rPr>
          <w:rFonts w:ascii="Times New Roman" w:eastAsia="標楷體" w:hAnsi="Times New Roman" w:cs="Times New Roman"/>
          <w:kern w:val="0"/>
          <w:szCs w:val="28"/>
        </w:rPr>
        <w:t>本府教育處教學發展科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聯絡窗口</w:t>
      </w:r>
      <w:r w:rsidR="00DA2C9A" w:rsidRPr="004573EE">
        <w:rPr>
          <w:rFonts w:ascii="Times New Roman" w:eastAsia="標楷體" w:hAnsi="Times New Roman" w:cs="Times New Roman"/>
          <w:kern w:val="0"/>
          <w:szCs w:val="28"/>
        </w:rPr>
        <w:t>，</w:t>
      </w:r>
      <w:r w:rsidR="00D01613">
        <w:rPr>
          <w:rFonts w:ascii="Times New Roman" w:eastAsia="標楷體" w:hAnsi="Times New Roman" w:cs="Times New Roman" w:hint="eastAsia"/>
          <w:kern w:val="0"/>
          <w:szCs w:val="28"/>
        </w:rPr>
        <w:t>以</w:t>
      </w:r>
      <w:r w:rsidR="00DA2C9A" w:rsidRPr="004573EE">
        <w:rPr>
          <w:rFonts w:ascii="Times New Roman" w:eastAsia="標楷體" w:hAnsi="Times New Roman" w:cs="Times New Roman"/>
          <w:kern w:val="0"/>
          <w:szCs w:val="28"/>
        </w:rPr>
        <w:t>便於統籌調度設備。</w:t>
      </w:r>
    </w:p>
    <w:p w:rsidR="00030414" w:rsidRPr="004573EE" w:rsidRDefault="00930356" w:rsidP="00C67F6E">
      <w:pPr>
        <w:pStyle w:val="a3"/>
        <w:widowControl/>
        <w:numPr>
          <w:ilvl w:val="0"/>
          <w:numId w:val="10"/>
        </w:numPr>
        <w:spacing w:beforeLines="50" w:before="120" w:afterLines="50" w:after="120"/>
        <w:ind w:leftChars="0" w:left="1276" w:hanging="567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每次申請借用</w:t>
      </w:r>
      <w:r w:rsidR="000A5F93">
        <w:rPr>
          <w:rFonts w:ascii="Times New Roman" w:eastAsia="標楷體" w:hAnsi="Times New Roman" w:cs="Times New Roman"/>
          <w:kern w:val="0"/>
          <w:szCs w:val="28"/>
        </w:rPr>
        <w:t>期間</w:t>
      </w:r>
      <w:r w:rsidR="000A5F93">
        <w:rPr>
          <w:rFonts w:ascii="Times New Roman" w:eastAsia="標楷體" w:hAnsi="Times New Roman" w:cs="Times New Roman" w:hint="eastAsia"/>
          <w:kern w:val="0"/>
          <w:szCs w:val="28"/>
        </w:rPr>
        <w:t>以</w:t>
      </w:r>
      <w:r w:rsidR="007D7EE7" w:rsidRPr="004573EE">
        <w:rPr>
          <w:rFonts w:ascii="Times New Roman" w:eastAsia="標楷體" w:hAnsi="Times New Roman" w:cs="Times New Roman"/>
          <w:kern w:val="0"/>
          <w:szCs w:val="28"/>
        </w:rPr>
        <w:t>3</w:t>
      </w:r>
      <w:r w:rsidR="002C4716" w:rsidRPr="004573EE">
        <w:rPr>
          <w:rFonts w:ascii="Times New Roman" w:eastAsia="標楷體" w:hAnsi="Times New Roman" w:cs="Times New Roman"/>
          <w:kern w:val="0"/>
          <w:szCs w:val="28"/>
        </w:rPr>
        <w:t>週</w:t>
      </w:r>
      <w:r w:rsidR="00275961" w:rsidRPr="004573EE">
        <w:rPr>
          <w:rFonts w:ascii="Times New Roman" w:eastAsia="標楷體" w:hAnsi="Times New Roman" w:cs="Times New Roman"/>
          <w:kern w:val="0"/>
          <w:szCs w:val="28"/>
        </w:rPr>
        <w:t>為原則</w:t>
      </w:r>
      <w:r w:rsidR="004872E1"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4872E1" w:rsidRPr="004573EE">
        <w:rPr>
          <w:rFonts w:ascii="Times New Roman" w:eastAsia="標楷體" w:hAnsi="Times New Roman" w:cs="Times New Roman"/>
          <w:kern w:val="0"/>
          <w:szCs w:val="28"/>
        </w:rPr>
        <w:t>自學校領取設備日起開始計算</w:t>
      </w:r>
      <w:r w:rsidR="004872E1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。</w:t>
      </w:r>
    </w:p>
    <w:p w:rsidR="00930356" w:rsidRPr="004573EE" w:rsidRDefault="00930356" w:rsidP="00321563">
      <w:pPr>
        <w:pStyle w:val="a3"/>
        <w:widowControl/>
        <w:numPr>
          <w:ilvl w:val="0"/>
          <w:numId w:val="10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借用學校歸還資訊設備時，應將資訊設備還原為原廠設定、清除個人資料與自行安裝之軟體及完成消毒、清潔與保養，並依借用</w:t>
      </w:r>
      <w:r w:rsidR="00FA5D8A" w:rsidRPr="004573EE">
        <w:rPr>
          <w:rFonts w:ascii="Times New Roman" w:eastAsia="標楷體" w:hAnsi="Times New Roman" w:cs="Times New Roman"/>
          <w:kern w:val="0"/>
          <w:szCs w:val="28"/>
        </w:rPr>
        <w:t>時填具之「資訊設備借用及歸還檢查表」進行歸還檢查及確認。</w:t>
      </w:r>
    </w:p>
    <w:p w:rsidR="00032FDB" w:rsidRPr="004573EE" w:rsidRDefault="00930356" w:rsidP="00321563">
      <w:pPr>
        <w:pStyle w:val="a3"/>
        <w:widowControl/>
        <w:numPr>
          <w:ilvl w:val="0"/>
          <w:numId w:val="10"/>
        </w:numPr>
        <w:spacing w:beforeLines="50" w:before="120" w:afterLines="50" w:after="120"/>
        <w:ind w:leftChars="0" w:left="1276" w:hanging="567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4G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門號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(SIM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卡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為單次使用，啟用</w:t>
      </w:r>
      <w:r w:rsidR="00484F2E" w:rsidRPr="004573EE">
        <w:rPr>
          <w:rFonts w:ascii="Times New Roman" w:eastAsia="標楷體" w:hAnsi="Times New Roman" w:cs="Times New Roman"/>
          <w:kern w:val="0"/>
          <w:szCs w:val="28"/>
        </w:rPr>
        <w:t>15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日後自動失效，不可額外儲值、延長或變更其他用途，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SIM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卡使用完畢後免歸還借出單位，請逕行銷毀。</w:t>
      </w:r>
    </w:p>
    <w:p w:rsidR="00E44E67" w:rsidRPr="004573EE" w:rsidRDefault="00B83F94" w:rsidP="00C67F6E">
      <w:pPr>
        <w:pStyle w:val="a3"/>
        <w:widowControl/>
        <w:numPr>
          <w:ilvl w:val="0"/>
          <w:numId w:val="5"/>
        </w:numPr>
        <w:spacing w:beforeLines="50" w:before="120" w:afterLines="50" w:after="120"/>
        <w:ind w:leftChars="0" w:left="624" w:hanging="482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使用規定</w:t>
      </w:r>
    </w:p>
    <w:p w:rsidR="00B83F94" w:rsidRPr="004573EE" w:rsidRDefault="001A4441" w:rsidP="00C67F6E">
      <w:pPr>
        <w:pStyle w:val="a3"/>
        <w:widowControl/>
        <w:numPr>
          <w:ilvl w:val="0"/>
          <w:numId w:val="9"/>
        </w:numPr>
        <w:spacing w:beforeLines="50" w:before="120" w:afterLines="50" w:after="120"/>
        <w:ind w:leftChars="0" w:left="1276" w:hanging="567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借用資訊設備以實施</w:t>
      </w:r>
      <w:r w:rsidR="009657BF" w:rsidRPr="004745BD">
        <w:rPr>
          <w:rFonts w:ascii="Times New Roman" w:eastAsia="標楷體" w:hAnsi="Times New Roman" w:cs="Times New Roman"/>
          <w:kern w:val="0"/>
          <w:szCs w:val="28"/>
          <w:u w:val="single"/>
        </w:rPr>
        <w:t>線上學習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為主。</w:t>
      </w:r>
    </w:p>
    <w:p w:rsidR="001A4441" w:rsidRPr="004573EE" w:rsidRDefault="001A4441" w:rsidP="00C67F6E">
      <w:pPr>
        <w:pStyle w:val="a3"/>
        <w:widowControl/>
        <w:numPr>
          <w:ilvl w:val="0"/>
          <w:numId w:val="9"/>
        </w:numPr>
        <w:spacing w:beforeLines="50" w:before="120" w:afterLines="50" w:after="120"/>
        <w:ind w:leftChars="0" w:left="1276" w:hanging="567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遇有特殊狀況，借出單位得通知借用學校提前歸還借用之設備。</w:t>
      </w:r>
    </w:p>
    <w:p w:rsidR="001A4441" w:rsidRPr="004573EE" w:rsidRDefault="001A4441" w:rsidP="00C67F6E">
      <w:pPr>
        <w:pStyle w:val="a3"/>
        <w:widowControl/>
        <w:numPr>
          <w:ilvl w:val="0"/>
          <w:numId w:val="9"/>
        </w:numPr>
        <w:spacing w:beforeLines="50" w:before="120" w:afterLines="50" w:after="120"/>
        <w:ind w:leftChars="0" w:left="1276" w:hanging="567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借用學校及學生</w:t>
      </w:r>
      <w:r w:rsidR="0021012F" w:rsidRPr="004573EE">
        <w:rPr>
          <w:rFonts w:ascii="Times New Roman" w:eastAsia="標楷體" w:hAnsi="Times New Roman" w:cs="Times New Roman"/>
          <w:kern w:val="0"/>
          <w:szCs w:val="28"/>
        </w:rPr>
        <w:t>應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配合下列事項：</w:t>
      </w:r>
    </w:p>
    <w:p w:rsidR="00700C01" w:rsidRPr="004573EE" w:rsidRDefault="00700C01" w:rsidP="00C67F6E">
      <w:pPr>
        <w:pStyle w:val="a3"/>
        <w:widowControl/>
        <w:numPr>
          <w:ilvl w:val="1"/>
          <w:numId w:val="8"/>
        </w:numPr>
        <w:spacing w:beforeLines="50" w:before="120" w:afterLines="50" w:after="120"/>
        <w:ind w:leftChars="0" w:left="1701" w:hanging="425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勿自行拆裝任何硬體及周邊設備。</w:t>
      </w:r>
      <w:r w:rsidRPr="004573EE">
        <w:rPr>
          <w:rFonts w:ascii="Times New Roman" w:eastAsia="標楷體" w:hAnsi="Times New Roman" w:cs="Times New Roman"/>
          <w:kern w:val="0"/>
          <w:szCs w:val="28"/>
        </w:rPr>
        <w:t xml:space="preserve"> </w:t>
      </w:r>
    </w:p>
    <w:p w:rsidR="00700C01" w:rsidRPr="004573EE" w:rsidRDefault="00700C01" w:rsidP="00321563">
      <w:pPr>
        <w:pStyle w:val="a3"/>
        <w:widowControl/>
        <w:numPr>
          <w:ilvl w:val="1"/>
          <w:numId w:val="8"/>
        </w:numPr>
        <w:spacing w:beforeLines="50" w:before="120" w:afterLines="50" w:after="120"/>
        <w:ind w:leftChars="0" w:left="1701" w:hanging="425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應自行備份相關資料檔案；使用完畢後，應自行刪除個人檔案</w:t>
      </w:r>
      <w:r w:rsidR="0004666E" w:rsidRPr="004573EE">
        <w:rPr>
          <w:rFonts w:ascii="Times New Roman" w:eastAsia="標楷體" w:hAnsi="Times New Roman" w:cs="Times New Roman"/>
          <w:kern w:val="0"/>
          <w:szCs w:val="28"/>
        </w:rPr>
        <w:t>或資料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，借出單位不負保</w:t>
      </w:r>
      <w:r w:rsidR="0004666E" w:rsidRPr="004573EE">
        <w:rPr>
          <w:rFonts w:ascii="Times New Roman" w:eastAsia="標楷體" w:hAnsi="Times New Roman" w:cs="Times New Roman"/>
          <w:kern w:val="0"/>
          <w:szCs w:val="28"/>
        </w:rPr>
        <w:t>存檔案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之責任</w:t>
      </w:r>
      <w:r w:rsidR="0004666E" w:rsidRPr="004573EE">
        <w:rPr>
          <w:rFonts w:ascii="Times New Roman" w:eastAsia="標楷體" w:hAnsi="Times New Roman" w:cs="Times New Roman"/>
          <w:kern w:val="0"/>
          <w:szCs w:val="28"/>
        </w:rPr>
        <w:t>，並得逕行還原為設備借出時的系統初始狀態</w:t>
      </w:r>
      <w:r w:rsidR="0021012F" w:rsidRPr="004573EE">
        <w:rPr>
          <w:rFonts w:ascii="Times New Roman" w:eastAsia="標楷體" w:hAnsi="Times New Roman" w:cs="Times New Roman"/>
          <w:kern w:val="0"/>
          <w:szCs w:val="28"/>
        </w:rPr>
        <w:t>。</w:t>
      </w:r>
    </w:p>
    <w:p w:rsidR="0004666E" w:rsidRPr="004573EE" w:rsidRDefault="00662D3B" w:rsidP="00321563">
      <w:pPr>
        <w:pStyle w:val="a3"/>
        <w:widowControl/>
        <w:numPr>
          <w:ilvl w:val="1"/>
          <w:numId w:val="8"/>
        </w:numPr>
        <w:spacing w:beforeLines="50" w:before="120" w:afterLines="50" w:after="120"/>
        <w:ind w:leftChars="0" w:left="1701" w:hanging="425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借用期間應善盡設備保管責任，避免受到污損（例如受食物或飲料沾污），遠離高溫或潮溼之環境，以保護設備可正常運作，並禁止轉借他人使用</w:t>
      </w:r>
      <w:r w:rsidR="0004666E" w:rsidRPr="004573EE">
        <w:rPr>
          <w:rFonts w:ascii="Times New Roman" w:eastAsia="標楷體" w:hAnsi="Times New Roman" w:cs="Times New Roman"/>
          <w:kern w:val="0"/>
          <w:szCs w:val="28"/>
        </w:rPr>
        <w:t>。</w:t>
      </w:r>
    </w:p>
    <w:p w:rsidR="00700C01" w:rsidRPr="004573EE" w:rsidRDefault="00662D3B" w:rsidP="00321563">
      <w:pPr>
        <w:pStyle w:val="a3"/>
        <w:widowControl/>
        <w:numPr>
          <w:ilvl w:val="1"/>
          <w:numId w:val="8"/>
        </w:numPr>
        <w:spacing w:beforeLines="50" w:before="120" w:afterLines="50" w:after="120"/>
        <w:ind w:leftChars="0" w:left="1701" w:hanging="425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若發生損壞、汙毀、遺失、拆卸設備機體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含配件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、或變更系統原始設定致無法正常運作等情形，應主動通知</w:t>
      </w:r>
      <w:r w:rsidR="00353270" w:rsidRPr="004573EE">
        <w:rPr>
          <w:rFonts w:ascii="Times New Roman" w:eastAsia="標楷體" w:hAnsi="Times New Roman" w:cs="Times New Roman"/>
          <w:kern w:val="0"/>
          <w:szCs w:val="28"/>
        </w:rPr>
        <w:t>本府教育處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，不得自行送修或以其他方式處理，</w:t>
      </w:r>
      <w:r w:rsidR="002F54C9" w:rsidRPr="004573EE">
        <w:rPr>
          <w:rFonts w:ascii="Times New Roman" w:eastAsia="標楷體" w:hAnsi="Times New Roman" w:cs="Times New Roman"/>
          <w:kern w:val="0"/>
          <w:szCs w:val="28"/>
        </w:rPr>
        <w:t>如有因人為因素導致設備損壞或無法正常運作等情形，借用學校及學生應負賠償責任</w:t>
      </w:r>
      <w:r w:rsidR="002F54C9"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="002F54C9" w:rsidRPr="004573EE">
        <w:rPr>
          <w:rFonts w:ascii="Times New Roman" w:eastAsia="標楷體" w:hAnsi="Times New Roman" w:cs="Times New Roman"/>
          <w:kern w:val="0"/>
          <w:szCs w:val="28"/>
        </w:rPr>
        <w:t>以賠償原設備為原則；如賠償原設備有困難者，得以新款設備取代或賠償原設備之價款</w:t>
      </w:r>
      <w:r w:rsidR="002F54C9"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="00700C01" w:rsidRPr="004573EE">
        <w:rPr>
          <w:rFonts w:ascii="Times New Roman" w:eastAsia="標楷體" w:hAnsi="Times New Roman" w:cs="Times New Roman"/>
          <w:kern w:val="0"/>
          <w:szCs w:val="28"/>
        </w:rPr>
        <w:t>。</w:t>
      </w:r>
      <w:r w:rsidR="00700C01" w:rsidRPr="004573EE">
        <w:rPr>
          <w:rFonts w:ascii="Times New Roman" w:eastAsia="標楷體" w:hAnsi="Times New Roman" w:cs="Times New Roman"/>
          <w:kern w:val="0"/>
          <w:szCs w:val="28"/>
        </w:rPr>
        <w:t xml:space="preserve"> </w:t>
      </w:r>
    </w:p>
    <w:p w:rsidR="00700C01" w:rsidRPr="004573EE" w:rsidRDefault="00700C01" w:rsidP="00321563">
      <w:pPr>
        <w:pStyle w:val="a3"/>
        <w:widowControl/>
        <w:numPr>
          <w:ilvl w:val="1"/>
          <w:numId w:val="8"/>
        </w:numPr>
        <w:spacing w:beforeLines="50" w:before="120" w:afterLines="50" w:after="120"/>
        <w:ind w:leftChars="0" w:left="1701" w:hanging="425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勿自行更換資訊設備原已安裝預設之作業系統及應用軟體</w:t>
      </w:r>
      <w:r w:rsidR="0004666E" w:rsidRPr="004573EE">
        <w:rPr>
          <w:rFonts w:ascii="Times New Roman" w:eastAsia="標楷體" w:hAnsi="Times New Roman" w:cs="Times New Roman"/>
          <w:kern w:val="0"/>
          <w:szCs w:val="28"/>
        </w:rPr>
        <w:t>，</w:t>
      </w:r>
      <w:r w:rsidR="00227420" w:rsidRPr="004573EE">
        <w:rPr>
          <w:rFonts w:ascii="Times New Roman" w:eastAsia="標楷體" w:hAnsi="Times New Roman" w:cs="Times New Roman"/>
          <w:kern w:val="0"/>
          <w:szCs w:val="28"/>
        </w:rPr>
        <w:t>歸還前，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應確認為原有作業系統及應用軟體。</w:t>
      </w:r>
      <w:r w:rsidRPr="004573EE">
        <w:rPr>
          <w:rFonts w:ascii="Times New Roman" w:eastAsia="標楷體" w:hAnsi="Times New Roman" w:cs="Times New Roman"/>
          <w:kern w:val="0"/>
          <w:szCs w:val="28"/>
        </w:rPr>
        <w:t xml:space="preserve"> </w:t>
      </w:r>
    </w:p>
    <w:p w:rsidR="00D558F4" w:rsidRPr="004573EE" w:rsidRDefault="00D558F4" w:rsidP="00321563">
      <w:pPr>
        <w:pStyle w:val="a3"/>
        <w:widowControl/>
        <w:numPr>
          <w:ilvl w:val="1"/>
          <w:numId w:val="8"/>
        </w:numPr>
        <w:spacing w:beforeLines="50" w:before="120" w:afterLines="50" w:after="120"/>
        <w:ind w:leftChars="0" w:left="1701" w:hanging="425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學生借用期間，應遵守個人資料保護法、資通安全管理法、智慧財產權相關法令之規定，並於使用網際網路時，應遵守臺灣學術網路使用規範及國際網際網路規範等相關規定</w:t>
      </w:r>
      <w:r w:rsidR="001B0009" w:rsidRPr="004573EE">
        <w:rPr>
          <w:rFonts w:ascii="Times New Roman" w:eastAsia="標楷體" w:hAnsi="Times New Roman" w:cs="Times New Roman"/>
          <w:kern w:val="0"/>
          <w:szCs w:val="28"/>
        </w:rPr>
        <w:t>。</w:t>
      </w:r>
    </w:p>
    <w:p w:rsidR="00B11D5B" w:rsidRPr="004573EE" w:rsidRDefault="004F3329" w:rsidP="00C67F6E">
      <w:pPr>
        <w:pStyle w:val="a3"/>
        <w:widowControl/>
        <w:numPr>
          <w:ilvl w:val="0"/>
          <w:numId w:val="5"/>
        </w:numPr>
        <w:spacing w:beforeLines="50" w:before="120" w:afterLines="50" w:after="120"/>
        <w:ind w:leftChars="0" w:left="624" w:hanging="482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本案聯絡窗口</w:t>
      </w:r>
    </w:p>
    <w:p w:rsidR="00321563" w:rsidRPr="004573EE" w:rsidRDefault="00321563" w:rsidP="00321563">
      <w:pPr>
        <w:pStyle w:val="a3"/>
        <w:widowControl/>
        <w:spacing w:beforeLines="50" w:before="120" w:afterLines="50" w:after="120"/>
        <w:ind w:leftChars="0" w:left="709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聯絡人：</w:t>
      </w:r>
      <w:r w:rsidR="00353270" w:rsidRPr="004573EE">
        <w:rPr>
          <w:rFonts w:ascii="Times New Roman" w:eastAsia="標楷體" w:hAnsi="Times New Roman" w:cs="Times New Roman"/>
          <w:kern w:val="0"/>
          <w:szCs w:val="28"/>
        </w:rPr>
        <w:t>本府教育處</w:t>
      </w:r>
      <w:r w:rsidRPr="004573EE">
        <w:rPr>
          <w:rFonts w:ascii="Times New Roman" w:eastAsia="標楷體" w:hAnsi="Times New Roman" w:cs="Times New Roman"/>
          <w:kern w:val="0"/>
          <w:szCs w:val="28"/>
        </w:rPr>
        <w:t xml:space="preserve">教學發展科　</w:t>
      </w:r>
      <w:r w:rsidR="00787C03">
        <w:rPr>
          <w:rFonts w:ascii="Times New Roman" w:eastAsia="標楷體" w:hAnsi="Times New Roman" w:cs="Times New Roman" w:hint="eastAsia"/>
          <w:kern w:val="0"/>
          <w:szCs w:val="28"/>
        </w:rPr>
        <w:t>沈鈺恩科員</w:t>
      </w:r>
      <w:r w:rsidR="009670A4">
        <w:rPr>
          <w:rFonts w:ascii="Times New Roman" w:eastAsia="標楷體" w:hAnsi="Times New Roman" w:cs="Times New Roman" w:hint="eastAsia"/>
          <w:kern w:val="0"/>
          <w:szCs w:val="28"/>
        </w:rPr>
        <w:t>、本縣資訊教育資源中心洪鈺雯小姐</w:t>
      </w:r>
      <w:bookmarkStart w:id="0" w:name="_GoBack"/>
      <w:bookmarkEnd w:id="0"/>
    </w:p>
    <w:p w:rsidR="00321563" w:rsidRPr="004573EE" w:rsidRDefault="00321563" w:rsidP="00321563">
      <w:pPr>
        <w:pStyle w:val="a3"/>
        <w:widowControl/>
        <w:spacing w:beforeLines="50" w:before="120" w:afterLines="50" w:after="120"/>
        <w:ind w:leftChars="0" w:left="709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聯絡電話：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08-7320415</w:t>
      </w:r>
      <w:r w:rsidR="001A18B8" w:rsidRPr="004573EE">
        <w:rPr>
          <w:rFonts w:ascii="Times New Roman" w:eastAsia="標楷體" w:hAnsi="Times New Roman" w:cs="Times New Roman"/>
          <w:kern w:val="0"/>
          <w:szCs w:val="28"/>
        </w:rPr>
        <w:t>#</w:t>
      </w:r>
      <w:r w:rsidR="00787C03">
        <w:rPr>
          <w:rFonts w:ascii="Times New Roman" w:eastAsia="標楷體" w:hAnsi="Times New Roman" w:cs="Times New Roman"/>
          <w:kern w:val="0"/>
          <w:szCs w:val="28"/>
        </w:rPr>
        <w:t>365</w:t>
      </w:r>
      <w:r w:rsidR="00787C03">
        <w:rPr>
          <w:rFonts w:ascii="Times New Roman" w:eastAsia="標楷體" w:hAnsi="Times New Roman" w:cs="Times New Roman" w:hint="eastAsia"/>
          <w:kern w:val="0"/>
          <w:szCs w:val="28"/>
        </w:rPr>
        <w:t>7</w:t>
      </w:r>
    </w:p>
    <w:p w:rsidR="004F3329" w:rsidRPr="004573EE" w:rsidRDefault="00B3034C" w:rsidP="00321563">
      <w:pPr>
        <w:pStyle w:val="a3"/>
        <w:widowControl/>
        <w:spacing w:beforeLines="50" w:before="120" w:afterLines="50" w:after="120"/>
        <w:ind w:leftChars="0" w:left="709"/>
        <w:jc w:val="both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電子信箱：</w:t>
      </w:r>
      <w:hyperlink r:id="rId7" w:history="1">
        <w:r w:rsidR="00787C03" w:rsidRPr="00F0316E">
          <w:rPr>
            <w:rStyle w:val="af0"/>
            <w:rFonts w:ascii="Times New Roman" w:eastAsia="標楷體" w:hAnsi="Times New Roman" w:cs="Times New Roman"/>
            <w:kern w:val="0"/>
            <w:szCs w:val="28"/>
          </w:rPr>
          <w:t>a002152@</w:t>
        </w:r>
        <w:r w:rsidR="00787C03" w:rsidRPr="00F0316E">
          <w:rPr>
            <w:rStyle w:val="af0"/>
            <w:rFonts w:ascii="Times New Roman" w:eastAsia="標楷體" w:hAnsi="Times New Roman" w:cs="Times New Roman" w:hint="eastAsia"/>
            <w:kern w:val="0"/>
            <w:szCs w:val="28"/>
          </w:rPr>
          <w:t>ptc.edu</w:t>
        </w:r>
        <w:r w:rsidR="00787C03" w:rsidRPr="00F0316E">
          <w:rPr>
            <w:rStyle w:val="af0"/>
            <w:rFonts w:ascii="Times New Roman" w:eastAsia="標楷體" w:hAnsi="Times New Roman" w:cs="Times New Roman"/>
            <w:kern w:val="0"/>
            <w:szCs w:val="28"/>
          </w:rPr>
          <w:t>.tw</w:t>
        </w:r>
      </w:hyperlink>
      <w:r w:rsidR="009670A4" w:rsidRPr="009670A4">
        <w:rPr>
          <w:rStyle w:val="af0"/>
          <w:rFonts w:ascii="Times New Roman" w:eastAsia="標楷體" w:hAnsi="Times New Roman" w:cs="Times New Roman" w:hint="eastAsia"/>
          <w:color w:val="000000" w:themeColor="text1"/>
          <w:kern w:val="0"/>
          <w:szCs w:val="28"/>
          <w:u w:val="none"/>
        </w:rPr>
        <w:t>、</w:t>
      </w:r>
      <w:r w:rsidR="009670A4" w:rsidRPr="009670A4">
        <w:rPr>
          <w:rStyle w:val="af0"/>
          <w:rFonts w:ascii="Times New Roman" w:eastAsia="標楷體" w:hAnsi="Times New Roman" w:cs="Times New Roman"/>
          <w:kern w:val="0"/>
          <w:szCs w:val="28"/>
        </w:rPr>
        <w:t>net@gm.ptc.edu.tw</w:t>
      </w:r>
      <w:r w:rsidR="00321563" w:rsidRPr="004573EE">
        <w:rPr>
          <w:rFonts w:ascii="Times New Roman" w:eastAsia="標楷體" w:hAnsi="Times New Roman" w:cs="Times New Roman"/>
          <w:kern w:val="0"/>
          <w:szCs w:val="28"/>
        </w:rPr>
        <w:t>，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申請郵件</w:t>
      </w:r>
      <w:r w:rsidR="00321563" w:rsidRPr="004573EE">
        <w:rPr>
          <w:rFonts w:ascii="Times New Roman" w:eastAsia="標楷體" w:hAnsi="Times New Roman" w:cs="Times New Roman"/>
          <w:kern w:val="0"/>
          <w:szCs w:val="28"/>
        </w:rPr>
        <w:t>主旨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請註明「</w:t>
      </w:r>
      <w:r w:rsidR="009657BF" w:rsidRPr="004745BD">
        <w:rPr>
          <w:rFonts w:ascii="Times New Roman" w:eastAsia="標楷體" w:hAnsi="Times New Roman" w:cs="Times New Roman"/>
          <w:kern w:val="0"/>
          <w:szCs w:val="28"/>
          <w:u w:val="single"/>
        </w:rPr>
        <w:t>線上學習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設備申請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(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校名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)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」。</w:t>
      </w:r>
    </w:p>
    <w:p w:rsidR="00EA086E" w:rsidRPr="004573EE" w:rsidRDefault="00EA086E" w:rsidP="00C67F6E">
      <w:pPr>
        <w:pStyle w:val="a3"/>
        <w:widowControl/>
        <w:numPr>
          <w:ilvl w:val="0"/>
          <w:numId w:val="5"/>
        </w:numPr>
        <w:spacing w:beforeLines="50" w:before="120" w:afterLines="50" w:after="120"/>
        <w:ind w:leftChars="0" w:left="624" w:hanging="482"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t>本</w:t>
      </w:r>
      <w:r w:rsidR="00321563" w:rsidRPr="004573EE">
        <w:rPr>
          <w:rFonts w:ascii="Times New Roman" w:eastAsia="標楷體" w:hAnsi="Times New Roman" w:cs="Times New Roman"/>
          <w:kern w:val="0"/>
          <w:szCs w:val="28"/>
        </w:rPr>
        <w:t>說明奉核後實施，如有補充事宜由</w:t>
      </w:r>
      <w:r w:rsidR="00353270" w:rsidRPr="004573EE">
        <w:rPr>
          <w:rFonts w:ascii="Times New Roman" w:eastAsia="標楷體" w:hAnsi="Times New Roman" w:cs="Times New Roman"/>
          <w:kern w:val="0"/>
          <w:szCs w:val="28"/>
        </w:rPr>
        <w:t>本府教育處</w:t>
      </w:r>
      <w:r w:rsidRPr="004573EE">
        <w:rPr>
          <w:rFonts w:ascii="Times New Roman" w:eastAsia="標楷體" w:hAnsi="Times New Roman" w:cs="Times New Roman"/>
          <w:kern w:val="0"/>
          <w:szCs w:val="28"/>
        </w:rPr>
        <w:t>另函公告。</w:t>
      </w:r>
    </w:p>
    <w:p w:rsidR="00C1015C" w:rsidRPr="004573EE" w:rsidRDefault="00C1015C" w:rsidP="00C67F6E">
      <w:pPr>
        <w:widowControl/>
        <w:spacing w:beforeLines="50" w:before="120" w:afterLines="50" w:after="120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</w:rPr>
        <w:br w:type="page"/>
      </w:r>
    </w:p>
    <w:p w:rsidR="005C7EA9" w:rsidRPr="004573EE" w:rsidRDefault="005C7EA9" w:rsidP="00C67F6E">
      <w:pPr>
        <w:widowControl/>
        <w:spacing w:beforeLines="50" w:before="120" w:afterLines="50" w:after="120"/>
        <w:rPr>
          <w:rFonts w:ascii="Times New Roman" w:eastAsia="標楷體" w:hAnsi="Times New Roman" w:cs="Times New Roman"/>
          <w:noProof/>
          <w:szCs w:val="28"/>
        </w:rPr>
      </w:pPr>
      <w:r w:rsidRPr="004573EE">
        <w:rPr>
          <w:rFonts w:ascii="Times New Roman" w:eastAsia="標楷體" w:hAnsi="Times New Roman" w:cs="Times New Roman"/>
          <w:noProof/>
          <w:szCs w:val="28"/>
        </w:rPr>
        <w:lastRenderedPageBreak/>
        <w:t>【附件</w:t>
      </w:r>
      <w:r w:rsidRPr="004573EE">
        <w:rPr>
          <w:rFonts w:ascii="Times New Roman" w:eastAsia="標楷體" w:hAnsi="Times New Roman" w:cs="Times New Roman"/>
          <w:noProof/>
          <w:szCs w:val="28"/>
        </w:rPr>
        <w:t>1</w:t>
      </w:r>
      <w:r w:rsidRPr="004573EE">
        <w:rPr>
          <w:rFonts w:ascii="Times New Roman" w:eastAsia="標楷體" w:hAnsi="Times New Roman" w:cs="Times New Roman"/>
          <w:noProof/>
          <w:szCs w:val="28"/>
        </w:rPr>
        <w:t>】</w:t>
      </w:r>
    </w:p>
    <w:p w:rsidR="00447AD6" w:rsidRPr="004745BD" w:rsidRDefault="00321563" w:rsidP="00C46B67">
      <w:pPr>
        <w:widowControl/>
        <w:jc w:val="center"/>
        <w:rPr>
          <w:rFonts w:ascii="Times New Roman" w:eastAsia="標楷體" w:hAnsi="Times New Roman" w:cs="Times New Roman"/>
          <w:b/>
          <w:szCs w:val="28"/>
          <w:u w:val="single"/>
        </w:rPr>
      </w:pPr>
      <w:r w:rsidRPr="004573EE">
        <w:rPr>
          <w:rFonts w:ascii="Times New Roman" w:eastAsia="標楷體" w:hAnsi="Times New Roman" w:cs="Times New Roman"/>
          <w:b/>
          <w:noProof/>
          <w:szCs w:val="28"/>
        </w:rPr>
        <w:t>屏東縣政府教育處</w:t>
      </w:r>
      <w:r w:rsidR="00DC7393" w:rsidRPr="004573EE">
        <w:rPr>
          <w:rFonts w:ascii="Times New Roman" w:eastAsia="標楷體" w:hAnsi="Times New Roman" w:cs="Times New Roman"/>
          <w:b/>
          <w:noProof/>
          <w:szCs w:val="28"/>
        </w:rPr>
        <w:t>因應「嚴重特殊傳染性肺炎」</w:t>
      </w:r>
      <w:r w:rsidR="009657BF" w:rsidRPr="004745BD">
        <w:rPr>
          <w:rFonts w:ascii="Times New Roman" w:eastAsia="標楷體" w:hAnsi="Times New Roman" w:cs="Times New Roman"/>
          <w:b/>
          <w:szCs w:val="28"/>
          <w:u w:val="single"/>
        </w:rPr>
        <w:t>線上學習</w:t>
      </w:r>
    </w:p>
    <w:p w:rsidR="007F689D" w:rsidRPr="004573EE" w:rsidRDefault="007F689D" w:rsidP="00C46B67">
      <w:pPr>
        <w:widowControl/>
        <w:jc w:val="center"/>
        <w:rPr>
          <w:rFonts w:ascii="Times New Roman" w:eastAsia="標楷體" w:hAnsi="Times New Roman" w:cs="Times New Roman"/>
          <w:b/>
          <w:szCs w:val="28"/>
        </w:rPr>
      </w:pPr>
      <w:r w:rsidRPr="004573EE">
        <w:rPr>
          <w:rFonts w:ascii="Times New Roman" w:eastAsia="標楷體" w:hAnsi="Times New Roman" w:cs="Times New Roman"/>
          <w:b/>
          <w:szCs w:val="28"/>
        </w:rPr>
        <w:t>資訊設備借用申請表</w:t>
      </w:r>
    </w:p>
    <w:p w:rsidR="007F689D" w:rsidRPr="004573EE" w:rsidRDefault="007F689D" w:rsidP="00C46B67">
      <w:pPr>
        <w:jc w:val="right"/>
        <w:rPr>
          <w:rFonts w:ascii="Times New Roman" w:eastAsia="標楷體" w:hAnsi="Times New Roman" w:cs="Times New Roman"/>
          <w:b/>
          <w:sz w:val="22"/>
          <w:shd w:val="pct15" w:color="auto" w:fill="FFFFFF"/>
        </w:rPr>
      </w:pPr>
      <w:r w:rsidRPr="004573EE">
        <w:rPr>
          <w:rFonts w:ascii="Times New Roman" w:eastAsia="標楷體" w:hAnsi="Times New Roman" w:cs="Times New Roman"/>
          <w:sz w:val="22"/>
        </w:rPr>
        <w:t xml:space="preserve">　　　　　　　　　</w:t>
      </w:r>
      <w:r w:rsidRPr="004573EE">
        <w:rPr>
          <w:rFonts w:ascii="Times New Roman" w:eastAsia="標楷體" w:hAnsi="Times New Roman" w:cs="Times New Roman"/>
          <w:b/>
          <w:sz w:val="22"/>
        </w:rPr>
        <w:t>申請借用日期：　　年　　月　　日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1871"/>
        <w:gridCol w:w="2551"/>
        <w:gridCol w:w="992"/>
        <w:gridCol w:w="851"/>
        <w:gridCol w:w="2661"/>
      </w:tblGrid>
      <w:tr w:rsidR="002C4716" w:rsidRPr="004573EE" w:rsidTr="004D13D7">
        <w:trPr>
          <w:trHeight w:val="730"/>
          <w:jc w:val="center"/>
        </w:trPr>
        <w:tc>
          <w:tcPr>
            <w:tcW w:w="1871" w:type="dxa"/>
            <w:vAlign w:val="center"/>
          </w:tcPr>
          <w:p w:rsidR="007D7EE7" w:rsidRPr="004573EE" w:rsidRDefault="002C4716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</w:rPr>
              <w:t>行政區</w:t>
            </w:r>
          </w:p>
        </w:tc>
        <w:tc>
          <w:tcPr>
            <w:tcW w:w="2551" w:type="dxa"/>
            <w:vAlign w:val="center"/>
          </w:tcPr>
          <w:p w:rsidR="007D7EE7" w:rsidRPr="004573EE" w:rsidRDefault="007D7EE7" w:rsidP="00C46B67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D7EE7" w:rsidRPr="004573EE" w:rsidRDefault="002C4716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</w:rPr>
              <w:t>學校名稱</w:t>
            </w:r>
          </w:p>
        </w:tc>
        <w:tc>
          <w:tcPr>
            <w:tcW w:w="2661" w:type="dxa"/>
            <w:vAlign w:val="center"/>
          </w:tcPr>
          <w:p w:rsidR="007D7EE7" w:rsidRPr="004573EE" w:rsidRDefault="007D7EE7" w:rsidP="00C46B67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C4716" w:rsidRPr="004573EE" w:rsidTr="004D13D7">
        <w:trPr>
          <w:trHeight w:val="759"/>
          <w:jc w:val="center"/>
        </w:trPr>
        <w:tc>
          <w:tcPr>
            <w:tcW w:w="1871" w:type="dxa"/>
            <w:vAlign w:val="center"/>
          </w:tcPr>
          <w:p w:rsidR="00787C03" w:rsidRDefault="007D7EE7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聯絡窗口</w:t>
            </w:r>
          </w:p>
          <w:p w:rsidR="007D7EE7" w:rsidRPr="004573EE" w:rsidRDefault="007D7EE7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人員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</w:rPr>
              <w:t>姓名</w:t>
            </w:r>
          </w:p>
        </w:tc>
        <w:tc>
          <w:tcPr>
            <w:tcW w:w="2551" w:type="dxa"/>
            <w:vAlign w:val="center"/>
          </w:tcPr>
          <w:p w:rsidR="007D7EE7" w:rsidRPr="004573EE" w:rsidRDefault="007D7EE7" w:rsidP="00C46B67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87C03" w:rsidRDefault="002C4716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</w:rPr>
              <w:t>聯絡窗口</w:t>
            </w:r>
          </w:p>
          <w:p w:rsidR="007D7EE7" w:rsidRPr="004573EE" w:rsidRDefault="002C4716" w:rsidP="00787C03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</w:rPr>
              <w:t>人員職稱</w:t>
            </w:r>
          </w:p>
        </w:tc>
        <w:tc>
          <w:tcPr>
            <w:tcW w:w="2661" w:type="dxa"/>
            <w:vAlign w:val="center"/>
          </w:tcPr>
          <w:p w:rsidR="007D7EE7" w:rsidRPr="004573EE" w:rsidRDefault="007D7EE7" w:rsidP="00C46B67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C4716" w:rsidRPr="004573EE" w:rsidTr="004D13D7">
        <w:trPr>
          <w:trHeight w:val="730"/>
          <w:jc w:val="center"/>
        </w:trPr>
        <w:tc>
          <w:tcPr>
            <w:tcW w:w="1871" w:type="dxa"/>
            <w:vAlign w:val="center"/>
          </w:tcPr>
          <w:p w:rsidR="002C4716" w:rsidRPr="004573EE" w:rsidRDefault="002C4716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公務電話</w:t>
            </w:r>
          </w:p>
        </w:tc>
        <w:tc>
          <w:tcPr>
            <w:tcW w:w="2551" w:type="dxa"/>
            <w:vAlign w:val="center"/>
          </w:tcPr>
          <w:p w:rsidR="002C4716" w:rsidRPr="004573EE" w:rsidRDefault="002C4716" w:rsidP="00C46B67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4716" w:rsidRPr="004573EE" w:rsidRDefault="002C4716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手機號碼</w:t>
            </w:r>
          </w:p>
        </w:tc>
        <w:tc>
          <w:tcPr>
            <w:tcW w:w="2661" w:type="dxa"/>
            <w:vAlign w:val="center"/>
          </w:tcPr>
          <w:p w:rsidR="002C4716" w:rsidRPr="004573EE" w:rsidRDefault="002C4716" w:rsidP="00C46B67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7F689D" w:rsidRPr="004573EE" w:rsidTr="004D13D7">
        <w:trPr>
          <w:trHeight w:val="730"/>
          <w:jc w:val="center"/>
        </w:trPr>
        <w:tc>
          <w:tcPr>
            <w:tcW w:w="1871" w:type="dxa"/>
            <w:vAlign w:val="center"/>
          </w:tcPr>
          <w:p w:rsidR="007F689D" w:rsidRPr="004573EE" w:rsidRDefault="007F689D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E-mail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信　箱</w:t>
            </w:r>
          </w:p>
        </w:tc>
        <w:tc>
          <w:tcPr>
            <w:tcW w:w="7055" w:type="dxa"/>
            <w:gridSpan w:val="4"/>
            <w:vAlign w:val="center"/>
          </w:tcPr>
          <w:p w:rsidR="007F689D" w:rsidRPr="004573EE" w:rsidRDefault="007F689D" w:rsidP="00C46B67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7F689D" w:rsidRPr="004573EE" w:rsidTr="004D13D7">
        <w:trPr>
          <w:trHeight w:val="1353"/>
          <w:jc w:val="center"/>
        </w:trPr>
        <w:tc>
          <w:tcPr>
            <w:tcW w:w="1871" w:type="dxa"/>
            <w:vAlign w:val="center"/>
          </w:tcPr>
          <w:p w:rsidR="007F689D" w:rsidRPr="004573EE" w:rsidRDefault="007F689D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借用設備數量</w:t>
            </w:r>
          </w:p>
        </w:tc>
        <w:tc>
          <w:tcPr>
            <w:tcW w:w="7055" w:type="dxa"/>
            <w:gridSpan w:val="4"/>
            <w:vAlign w:val="center"/>
          </w:tcPr>
          <w:p w:rsidR="007F689D" w:rsidRPr="004573EE" w:rsidRDefault="007F689D" w:rsidP="00C46B67">
            <w:pPr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平板電腦：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  <w:t xml:space="preserve">        </w:t>
            </w:r>
            <w:r w:rsidR="007724A2">
              <w:rPr>
                <w:rFonts w:ascii="Times New Roman" w:eastAsia="標楷體" w:hAnsi="Times New Roman" w:cs="Times New Roman"/>
                <w:sz w:val="22"/>
                <w:szCs w:val="24"/>
              </w:rPr>
              <w:t>臺</w:t>
            </w:r>
          </w:p>
          <w:p w:rsidR="007F689D" w:rsidRPr="004573EE" w:rsidRDefault="009A38C6" w:rsidP="007724A2">
            <w:pPr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□4G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門號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(SIM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卡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：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  <w:t xml:space="preserve">        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張</w:t>
            </w:r>
          </w:p>
        </w:tc>
      </w:tr>
      <w:tr w:rsidR="00DC7393" w:rsidRPr="004573EE" w:rsidTr="004D13D7">
        <w:trPr>
          <w:trHeight w:val="4675"/>
          <w:jc w:val="center"/>
        </w:trPr>
        <w:tc>
          <w:tcPr>
            <w:tcW w:w="1871" w:type="dxa"/>
            <w:vAlign w:val="center"/>
          </w:tcPr>
          <w:p w:rsidR="00DC7393" w:rsidRPr="004573EE" w:rsidRDefault="00DC7393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配合事項</w:t>
            </w:r>
          </w:p>
        </w:tc>
        <w:tc>
          <w:tcPr>
            <w:tcW w:w="7055" w:type="dxa"/>
            <w:gridSpan w:val="4"/>
            <w:vAlign w:val="center"/>
          </w:tcPr>
          <w:p w:rsidR="002C4716" w:rsidRPr="004573EE" w:rsidRDefault="002C4716" w:rsidP="00C46B67">
            <w:pPr>
              <w:ind w:leftChars="-30" w:left="169" w:hangingChars="134" w:hanging="241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1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、勿自行拆裝任何硬體及周邊設備。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</w:p>
          <w:p w:rsidR="002C4716" w:rsidRPr="004573EE" w:rsidRDefault="002C4716" w:rsidP="00C46B67">
            <w:pPr>
              <w:ind w:leftChars="-30" w:left="169" w:hangingChars="134" w:hanging="241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2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、應自行備份相關資料檔案；使用完畢後，應自行刪除個人檔案或資料，借出單位不負保存檔案之責任，並得逕行還原為設備借出時的系統初始狀態。</w:t>
            </w:r>
          </w:p>
          <w:p w:rsidR="002C4716" w:rsidRPr="004573EE" w:rsidRDefault="002C4716" w:rsidP="00C46B67">
            <w:pPr>
              <w:ind w:leftChars="-30" w:left="169" w:hangingChars="134" w:hanging="241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3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、借用期間應善盡設備保管責任，避免受到污損（例如受食物或飲料沾污），遠離高溫或潮溼之環境，以保護設備可正常運作，並禁止轉借他人使用。</w:t>
            </w:r>
          </w:p>
          <w:p w:rsidR="002C4716" w:rsidRPr="004573EE" w:rsidRDefault="002C4716" w:rsidP="00C46B67">
            <w:pPr>
              <w:ind w:leftChars="-30" w:left="169" w:hangingChars="134" w:hanging="241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4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、若發生損壞、汙毀、遺失、拆卸設備機體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(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含配件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)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、或變更系統原始設定致無法正常運作等情形，應主動通知</w:t>
            </w:r>
            <w:r w:rsidR="00353270" w:rsidRPr="004573EE">
              <w:rPr>
                <w:rFonts w:ascii="Times New Roman" w:eastAsia="標楷體" w:hAnsi="Times New Roman" w:cs="Times New Roman"/>
                <w:kern w:val="0"/>
                <w:sz w:val="18"/>
                <w:szCs w:val="28"/>
              </w:rPr>
              <w:t>本府教育處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，不得自行送修或以其他方式處理，如有因人為因素導致設備損壞或無法正常運作等情形，借用學校及學生應負賠償責任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(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以賠償原設備為原則；如賠償原設備有困難者，得以新款設備取代或賠償原設備之價款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)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。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</w:p>
          <w:p w:rsidR="002C4716" w:rsidRPr="004573EE" w:rsidRDefault="002C4716" w:rsidP="00C46B67">
            <w:pPr>
              <w:ind w:leftChars="-30" w:left="169" w:hangingChars="134" w:hanging="241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5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、勿自行更換資訊設備原已安裝預設之作業系統及應用軟體，歸還前，應確認為原有作業系統及應用軟體。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</w:p>
          <w:p w:rsidR="00DC7393" w:rsidRPr="004573EE" w:rsidRDefault="002C4716" w:rsidP="00C46B67">
            <w:pPr>
              <w:ind w:leftChars="-30" w:left="169" w:hangingChars="134" w:hanging="241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6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、學生借用期間，應遵守個人資料保護法、資通安全管理法、智慧財產權相關法令之規定，並於使用網際網路時，應遵守臺灣學術網路使用規範及國際網際網路規範等相關規定。</w:t>
            </w:r>
          </w:p>
        </w:tc>
      </w:tr>
      <w:tr w:rsidR="007F689D" w:rsidRPr="004573EE" w:rsidTr="004D13D7">
        <w:trPr>
          <w:trHeight w:val="986"/>
          <w:jc w:val="center"/>
        </w:trPr>
        <w:tc>
          <w:tcPr>
            <w:tcW w:w="1871" w:type="dxa"/>
            <w:vAlign w:val="center"/>
          </w:tcPr>
          <w:p w:rsidR="007F689D" w:rsidRPr="004573EE" w:rsidRDefault="007F689D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借用期間</w:t>
            </w:r>
          </w:p>
        </w:tc>
        <w:tc>
          <w:tcPr>
            <w:tcW w:w="7055" w:type="dxa"/>
            <w:gridSpan w:val="4"/>
            <w:vAlign w:val="center"/>
          </w:tcPr>
          <w:p w:rsidR="002E1CB8" w:rsidRPr="004573EE" w:rsidRDefault="00787C03" w:rsidP="00787C03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110</w:t>
            </w:r>
            <w:r w:rsidR="007F689D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年</w:t>
            </w:r>
            <w:r w:rsidR="007F689D" w:rsidRPr="004573EE"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  <w:t xml:space="preserve">　　</w:t>
            </w:r>
            <w:r w:rsidR="007F689D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月</w:t>
            </w:r>
            <w:r w:rsidR="007F689D" w:rsidRPr="004573EE"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  <w:t xml:space="preserve">　　</w:t>
            </w:r>
            <w:r w:rsidR="007F689D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日至</w:t>
            </w:r>
            <w:r w:rsidR="009A38C6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10</w:t>
            </w:r>
            <w:r w:rsidR="009A38C6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年</w:t>
            </w:r>
            <w:r w:rsidR="00FF5F3E" w:rsidRPr="004573EE"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  <w:t xml:space="preserve">　　</w:t>
            </w:r>
            <w:r w:rsidR="009A38C6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月</w:t>
            </w:r>
            <w:r w:rsidR="00FF5F3E" w:rsidRPr="004573EE"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  <w:t xml:space="preserve">　　</w:t>
            </w:r>
            <w:r w:rsidR="009A38C6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日</w:t>
            </w:r>
            <w:r w:rsidR="002E1CB8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r w:rsidR="002E1CB8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借用期</w:t>
            </w:r>
            <w:r w:rsidR="00273991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間以</w:t>
            </w:r>
            <w:r w:rsidR="002C4716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3</w:t>
            </w:r>
            <w:r w:rsidR="002C4716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週</w:t>
            </w:r>
            <w:r w:rsidR="00273991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為原則</w:t>
            </w:r>
            <w:r w:rsidR="002E1CB8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</w:tc>
      </w:tr>
      <w:tr w:rsidR="007F689D" w:rsidRPr="004573EE" w:rsidTr="004D13D7">
        <w:trPr>
          <w:trHeight w:val="1410"/>
          <w:jc w:val="center"/>
        </w:trPr>
        <w:tc>
          <w:tcPr>
            <w:tcW w:w="1871" w:type="dxa"/>
            <w:vAlign w:val="center"/>
          </w:tcPr>
          <w:p w:rsidR="007F689D" w:rsidRPr="004573EE" w:rsidRDefault="007F689D" w:rsidP="00C46B67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簽　　　章</w:t>
            </w:r>
          </w:p>
        </w:tc>
        <w:tc>
          <w:tcPr>
            <w:tcW w:w="3543" w:type="dxa"/>
            <w:gridSpan w:val="2"/>
          </w:tcPr>
          <w:p w:rsidR="007F689D" w:rsidRPr="004573EE" w:rsidRDefault="007F689D" w:rsidP="00C46B67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r w:rsidR="009D1F52" w:rsidRPr="004573EE">
              <w:rPr>
                <w:rFonts w:ascii="Times New Roman" w:eastAsia="標楷體" w:hAnsi="Times New Roman" w:cs="Times New Roman"/>
                <w:sz w:val="22"/>
              </w:rPr>
              <w:t>借用</w:t>
            </w:r>
            <w:r w:rsidR="002E1CB8" w:rsidRPr="004573EE">
              <w:rPr>
                <w:rFonts w:ascii="Times New Roman" w:eastAsia="標楷體" w:hAnsi="Times New Roman" w:cs="Times New Roman"/>
                <w:sz w:val="22"/>
              </w:rPr>
              <w:t>學校</w:t>
            </w:r>
            <w:r w:rsidR="009D1F52" w:rsidRPr="004573EE">
              <w:rPr>
                <w:rFonts w:ascii="Times New Roman" w:eastAsia="標楷體" w:hAnsi="Times New Roman" w:cs="Times New Roman"/>
                <w:sz w:val="22"/>
              </w:rPr>
              <w:t>聯絡窗口人員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3512" w:type="dxa"/>
            <w:gridSpan w:val="2"/>
          </w:tcPr>
          <w:p w:rsidR="007F689D" w:rsidRPr="004573EE" w:rsidRDefault="007F689D" w:rsidP="00C46B67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r w:rsidR="009D1F52" w:rsidRPr="004573EE">
              <w:rPr>
                <w:rFonts w:ascii="Times New Roman" w:eastAsia="標楷體" w:hAnsi="Times New Roman" w:cs="Times New Roman"/>
                <w:sz w:val="22"/>
              </w:rPr>
              <w:t>借用</w:t>
            </w:r>
            <w:r w:rsidR="002E1CB8" w:rsidRPr="004573EE">
              <w:rPr>
                <w:rFonts w:ascii="Times New Roman" w:eastAsia="標楷體" w:hAnsi="Times New Roman" w:cs="Times New Roman"/>
                <w:sz w:val="22"/>
              </w:rPr>
              <w:t>學校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主管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</w:tc>
      </w:tr>
    </w:tbl>
    <w:p w:rsidR="005C7EA9" w:rsidRPr="004573EE" w:rsidRDefault="007F689D" w:rsidP="00C67F6E">
      <w:pPr>
        <w:spacing w:beforeLines="50" w:before="120" w:afterLines="50" w:after="120"/>
        <w:rPr>
          <w:rFonts w:ascii="Times New Roman" w:eastAsia="標楷體" w:hAnsi="Times New Roman" w:cs="Times New Roman"/>
          <w:noProof/>
          <w:szCs w:val="28"/>
        </w:rPr>
      </w:pPr>
      <w:r w:rsidRPr="004573EE">
        <w:rPr>
          <w:rFonts w:ascii="Times New Roman" w:eastAsia="標楷體" w:hAnsi="Times New Roman" w:cs="Times New Roman"/>
          <w:sz w:val="22"/>
        </w:rPr>
        <w:br w:type="page"/>
      </w:r>
      <w:r w:rsidR="005C7EA9" w:rsidRPr="004573EE">
        <w:rPr>
          <w:rFonts w:ascii="Times New Roman" w:eastAsia="標楷體" w:hAnsi="Times New Roman" w:cs="Times New Roman"/>
          <w:noProof/>
          <w:szCs w:val="28"/>
        </w:rPr>
        <w:lastRenderedPageBreak/>
        <w:t>【附件</w:t>
      </w:r>
      <w:r w:rsidR="005C7EA9" w:rsidRPr="004573EE">
        <w:rPr>
          <w:rFonts w:ascii="Times New Roman" w:eastAsia="標楷體" w:hAnsi="Times New Roman" w:cs="Times New Roman"/>
          <w:noProof/>
          <w:szCs w:val="28"/>
        </w:rPr>
        <w:t>2</w:t>
      </w:r>
      <w:r w:rsidR="005C7EA9" w:rsidRPr="004573EE">
        <w:rPr>
          <w:rFonts w:ascii="Times New Roman" w:eastAsia="標楷體" w:hAnsi="Times New Roman" w:cs="Times New Roman"/>
          <w:noProof/>
          <w:szCs w:val="28"/>
        </w:rPr>
        <w:t>】</w:t>
      </w:r>
    </w:p>
    <w:p w:rsidR="006E2214" w:rsidRPr="006E2214" w:rsidRDefault="003E7E3C" w:rsidP="006E2214">
      <w:pPr>
        <w:spacing w:before="42"/>
        <w:ind w:left="137"/>
        <w:rPr>
          <w:rFonts w:ascii="標楷體" w:eastAsia="標楷體" w:hAnsi="標楷體" w:hint="eastAsia"/>
        </w:rPr>
      </w:pPr>
      <w:r w:rsidRPr="006E2214">
        <w:rPr>
          <w:rFonts w:ascii="標楷體" w:eastAsia="標楷體" w:hAnsi="標楷體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</wp:posOffset>
                </wp:positionV>
                <wp:extent cx="3343275" cy="1333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8209" id="矩形 1" o:spid="_x0000_s1026" style="position:absolute;margin-left:18pt;margin-top:36pt;width:263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IPnQIAAKkFAAAOAAAAZHJzL2Uyb0RvYy54bWysVM1uEzEQviPxDpbvdPNLIeqmilIFIVVt&#10;RYt6drx21pLXY2wnm/AySNz6EDwO4jUYe39SSsWhIgfHszPzzcznmTk731ea7ITzCkxOhycDSoTh&#10;UCizyennu9Wbd5T4wEzBNBiR04Pw9Hz++tVZbWdiBCXoQjiCIMbPapvTMgQ7yzLPS1ExfwJWGFRK&#10;cBULKLpNVjhWI3qls9Fg8DarwRXWARfe49eLRknnCV9KwcO1lF4EonOKuYV0unSu45nNz9hs45gt&#10;FW/TYC/IomLKYNAe6oIFRrZO/QVVKe7AgwwnHKoMpFRcpBqwmuHgSTW3JbMi1YLkeNvT5P8fLL/a&#10;3TiiCnw7Sgyr8Il+fXv4+eM7GUZuautnaHJrb1wrebzGQvfSVfEfSyD7xOeh51PsA+H4cTyejEen&#10;U0o46obj8XiaCM+O3tb58EFAReIlpw7fK9HIdpc+YEQ07UxiMA9aFSuldRJij4ildmTH8HXXm5Qx&#10;evxhpc2LHBEmemaRgKbkdAsHLSKeNp+ERNqwyFFKODXsMRnGuTBh2KhKVogmx+kAf5HXmGWXfpIS&#10;YESWWF2P3QJ0lg1Ih93AtPbRVaR+750H/0qsce49UmQwoXeulAH3HIDGqtrIjX1HUkNNZGkNxQGb&#10;ykEzbd7ylcLnvWQ+3DCH44WDiCsjXOMhNdQ5hfZGSQnu63Pfoz12PWopqXFcc+q/bJkTlOiPBufh&#10;/XAyifOdhMn0dISCe6xZP9aYbbUE7BnsecwuXaN90N1VOqjucbMsYlRUMcMxdk55cJ2wDM0awd3E&#10;xWKRzHCmLQuX5tbyCB5Zje17t79nzrY9HnA6rqAbbTZ70uqNbfQ0sNgGkCrNwZHXlm/cB6lx2t0V&#10;F85jOVkdN+z8NwAAAP//AwBQSwMEFAAGAAgAAAAhANh/pfPfAAAACAEAAA8AAABkcnMvZG93bnJl&#10;di54bWxMj0FLw0AQhe+C/2EZwZvdmNLUppkUEUUED9oK9jjN7ibB7G7IbtL47x1PenoMb3jve8Vu&#10;tp2Y9BBa7xBuFwkI7SqvWlcjfByebu5AhEhOUeedRvjWAXbl5UVBufJn966nfawFh7iQE0ITY59L&#10;GapGWwoL32vHnvGDpcjnUEs10JnDbSfTJMmkpdZxQ0O9fmh09bUfLcLR0PPh8SW8SpNOZtO+jZ9m&#10;PSJeX833WxBRz/HvGX7xGR1KZjr50akgOoRlxlMiwjplZX+VpSsQJ4TNMgFZFvL/gPIHAAD//wMA&#10;UEsBAi0AFAAGAAgAAAAhALaDOJL+AAAA4QEAABMAAAAAAAAAAAAAAAAAAAAAAFtDb250ZW50X1R5&#10;cGVzXS54bWxQSwECLQAUAAYACAAAACEAOP0h/9YAAACUAQAACwAAAAAAAAAAAAAAAAAvAQAAX3Jl&#10;bHMvLnJlbHNQSwECLQAUAAYACAAAACEA3qyiD50CAACpBQAADgAAAAAAAAAAAAAAAAAuAgAAZHJz&#10;L2Uyb0RvYy54bWxQSwECLQAUAAYACAAAACEA2H+l898AAAAIAQAADwAAAAAAAAAAAAAAAAD3BAAA&#10;ZHJzL2Rvd25yZXYueG1sUEsFBgAAAAAEAAQA8wAAAAMGAAAAAA==&#10;" fillcolor="white [3212]" strokecolor="white [3212]" strokeweight="1pt"/>
            </w:pict>
          </mc:Fallback>
        </mc:AlternateContent>
      </w:r>
    </w:p>
    <w:p w:rsidR="006E2214" w:rsidRPr="006E2214" w:rsidRDefault="006E2214" w:rsidP="00CF3F78">
      <w:pPr>
        <w:pStyle w:val="1"/>
        <w:spacing w:before="21" w:after="360"/>
        <w:ind w:left="1151" w:right="573"/>
        <w:jc w:val="center"/>
        <w:rPr>
          <w:rFonts w:ascii="標楷體" w:eastAsia="標楷體" w:hAnsi="標楷體"/>
          <w:sz w:val="24"/>
          <w:szCs w:val="24"/>
        </w:rPr>
      </w:pPr>
      <w:r w:rsidRPr="00CF3F78">
        <w:rPr>
          <w:rFonts w:ascii="標楷體" w:eastAsia="標楷體" w:hAnsi="標楷體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304800</wp:posOffset>
                </wp:positionV>
                <wp:extent cx="6205855" cy="2851785"/>
                <wp:effectExtent l="0" t="0" r="4445" b="63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285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0"/>
                              <w:gridCol w:w="3121"/>
                              <w:gridCol w:w="1702"/>
                              <w:gridCol w:w="3065"/>
                            </w:tblGrid>
                            <w:tr w:rsidR="006E2214">
                              <w:trPr>
                                <w:trHeight w:val="730"/>
                              </w:trPr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6E2214" w:rsidRDefault="006E2214" w:rsidP="006E2214">
                                  <w:pPr>
                                    <w:pStyle w:val="TableParagraph"/>
                                    <w:spacing w:before="18"/>
                                    <w:ind w:left="82" w:right="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申請人</w:t>
                                  </w: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(學生)</w:t>
                                  </w:r>
                                </w:p>
                                <w:p w:rsidR="006E2214" w:rsidRPr="006E2214" w:rsidRDefault="006E2214">
                                  <w:pPr>
                                    <w:pStyle w:val="TableParagraph"/>
                                    <w:spacing w:before="53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6E2214" w:rsidRDefault="006E221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6E2214" w:rsidRDefault="006E2214">
                                  <w:pPr>
                                    <w:pStyle w:val="TableParagraph"/>
                                    <w:spacing w:before="198"/>
                                    <w:ind w:left="62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214" w:rsidRDefault="006E22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2214">
                              <w:trPr>
                                <w:trHeight w:val="729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6E2214" w:rsidRDefault="006E2214">
                                  <w:pPr>
                                    <w:pStyle w:val="TableParagraph"/>
                                    <w:spacing w:before="16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法定代理人</w:t>
                                  </w:r>
                                </w:p>
                                <w:p w:rsidR="006E2214" w:rsidRPr="006E2214" w:rsidRDefault="006E2214">
                                  <w:pPr>
                                    <w:pStyle w:val="TableParagraph"/>
                                    <w:spacing w:before="53"/>
                                    <w:ind w:left="212" w:right="19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(監護人)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6E2214" w:rsidRDefault="006E221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6E2214" w:rsidRDefault="006E2214">
                                  <w:pPr>
                                    <w:pStyle w:val="TableParagraph"/>
                                    <w:spacing w:before="196"/>
                                    <w:ind w:left="62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班級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214" w:rsidRDefault="006E22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2214">
                              <w:trPr>
                                <w:trHeight w:val="719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spacing w:before="192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關係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spacing w:before="192"/>
                                    <w:ind w:left="62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學號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2214">
                              <w:trPr>
                                <w:trHeight w:val="722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spacing w:before="194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居家住址</w:t>
                                  </w:r>
                                </w:p>
                              </w:tc>
                              <w:tc>
                                <w:tcPr>
                                  <w:tcW w:w="78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2214">
                              <w:trPr>
                                <w:trHeight w:val="720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spacing w:before="192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spacing w:before="12"/>
                                    <w:ind w:left="243" w:right="20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停課日期</w:t>
                                  </w:r>
                                </w:p>
                                <w:p w:rsidR="006E2214" w:rsidRPr="002D1562" w:rsidRDefault="006E2214">
                                  <w:pPr>
                                    <w:pStyle w:val="TableParagraph"/>
                                    <w:spacing w:before="53"/>
                                    <w:ind w:left="243" w:right="20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或居家起日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tabs>
                                      <w:tab w:val="left" w:pos="1424"/>
                                      <w:tab w:val="left" w:pos="2025"/>
                                    </w:tabs>
                                    <w:spacing w:before="192"/>
                                    <w:ind w:left="8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月</w:t>
                                  </w: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6E2214">
                              <w:trPr>
                                <w:trHeight w:val="730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spacing w:before="196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申請方案</w:t>
                                  </w:r>
                                </w:p>
                              </w:tc>
                              <w:tc>
                                <w:tcPr>
                                  <w:tcW w:w="78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6E2214" w:rsidRPr="002D1562" w:rsidRDefault="006E2214">
                                  <w:pPr>
                                    <w:pStyle w:val="TableParagraph"/>
                                    <w:spacing w:before="76"/>
                                    <w:ind w:left="121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 xml:space="preserve">免費 </w:t>
                                  </w:r>
                                  <w:r w:rsidRPr="002D1562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  <w:t>4G</w:t>
                                  </w:r>
                                  <w:r w:rsidRPr="002D1562">
                                    <w:rPr>
                                      <w:rFonts w:ascii="標楷體" w:eastAsia="標楷體" w:hAnsi="標楷體"/>
                                      <w:b/>
                                      <w:spacing w:val="6"/>
                                      <w:sz w:val="28"/>
                                    </w:rPr>
                                    <w:t xml:space="preserve"> </w:t>
                                  </w:r>
                                  <w:r w:rsidRPr="002D1562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門號</w:t>
                                  </w:r>
                                  <w:r w:rsidRPr="002D1562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  <w:t>(SIM</w:t>
                                  </w:r>
                                  <w:r w:rsidRPr="002D1562">
                                    <w:rPr>
                                      <w:rFonts w:ascii="標楷體" w:eastAsia="標楷體" w:hAnsi="標楷體"/>
                                      <w:b/>
                                      <w:spacing w:val="6"/>
                                      <w:sz w:val="28"/>
                                    </w:rPr>
                                    <w:t xml:space="preserve"> </w:t>
                                  </w:r>
                                  <w:r w:rsidRPr="002D1562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卡</w:t>
                                  </w:r>
                                  <w:r w:rsidRPr="002D1562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6E2214" w:rsidRDefault="006E2214" w:rsidP="006E2214">
                            <w:pPr>
                              <w:pStyle w:val="af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54pt;margin-top:24pt;width:488.65pt;height:2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LhxQIAALAFAAAOAAAAZHJzL2Uyb0RvYy54bWysVF1u1DAQfkfiDpbf0/yQbJOo2ardbBBS&#10;+ZEKB/AmzsYisYPt3WxBPCNxgPLMATgAB2rPwdjZ3W5bISEgD9bEHn8z38znOTnddC1aU6mY4Bn2&#10;jzyMKC9Fxfgyw+/eFk6MkdKEV6QVnGb4iip8On365GToUxqIRrQVlQhAuEqHPsON1n3quqpsaEfU&#10;kegph8NayI5o+JVLt5JkAPSudQPPm7iDkFUvRUmVgt18PMRTi1/XtNSv61pRjdoMQ27artKuC7O6&#10;0xOSLiXpG1Zu0yB/kUVHGIege6icaIJWkj2C6lgphRK1PipF54q6ZiW1HICN7z1gc9mQnlouUBzV&#10;78uk/h9s+Wr9RiJWQe8SjDjpoEe3119ufny7vf558/0rgm2o0dCrFFwve3DWm3OxAX/LV/UXonyv&#10;EBezhvAlPZNSDA0lFeTom5vuwdURRxmQxfBSVBCLrLSwQJtadqaAUBIE6NCrq31/6EajEjYngRfF&#10;UYRRCWdBHPnHcWRjkHR3vZdKP6eiQ8bIsAQBWHiyvlDapEPSnYuJxkXB2taKoOX3NsBx3IHgcNWc&#10;mTRsTz8lXjKP53HohMFk7oRenjtnxSx0JoV/HOXP8tks9z+buH6YNqyqKDdhdvrywz/r31bpozL2&#10;ClOiZZWBMykpuVzMWonWBPRd2G9bkAM3934atgjA5QElPwi98yBxikl87IRFGDnJsRc7np+cJxMv&#10;TMK8uE/pgnH675TQkOEkCqJRTb/l5tnvMTeSdkzDBGlZl+F470RSo8E5r2xrNWHtaB+UwqR/Vwpo&#10;967RVrFGpKNc9WaxARQj44WorkC7UoCyQKAw9sBohPyI0QAjJMPqw4pIilH7goP+zbzZGXJnLHYG&#10;4SVczbDGaDRnepxLq16yZQPI4wvj4gzeSM2seu+y2L4sGAuWxHaEmblz+G+97gbt9BcAAAD//wMA&#10;UEsDBBQABgAIAAAAIQA06JVr3wAAAAsBAAAPAAAAZHJzL2Rvd25yZXYueG1sTI/NTsMwEITvSLyD&#10;tUjcqF1+ShriVBWCExIiDQeOTrxNosbrELtteHs2JzitZnc0+022mVwvTjiGzpOG5UKBQKq97ajR&#10;8Fm+3iQgQjRkTe8JNfxggE1+eZGZ1PozFXjaxUZwCIXUaGhjHFIpQ92iM2HhByS+7f3oTGQ5NtKO&#10;5szhrpe3Sq2kMx3xh9YM+NxifdgdnYbtFxUv3fd79VHsi64s14reVgetr6+m7ROIiFP8M8OMz+iQ&#10;M1Plj2SD6FmrhLtEDffznA0qebgDUfFm/bgEmWfyf4f8FwAA//8DAFBLAQItABQABgAIAAAAIQC2&#10;gziS/gAAAOEBAAATAAAAAAAAAAAAAAAAAAAAAABbQ29udGVudF9UeXBlc10ueG1sUEsBAi0AFAAG&#10;AAgAAAAhADj9If/WAAAAlAEAAAsAAAAAAAAAAAAAAAAALwEAAF9yZWxzLy5yZWxzUEsBAi0AFAAG&#10;AAgAAAAhAB6mkuHFAgAAsAUAAA4AAAAAAAAAAAAAAAAALgIAAGRycy9lMm9Eb2MueG1sUEsBAi0A&#10;FAAGAAgAAAAhADTolWvfAAAACwEAAA8AAAAAAAAAAAAAAAAAHwUAAGRycy9kb3ducmV2LnhtbFBL&#10;BQYAAAAABAAEAPMAAAAr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0"/>
                        <w:gridCol w:w="3121"/>
                        <w:gridCol w:w="1702"/>
                        <w:gridCol w:w="3065"/>
                      </w:tblGrid>
                      <w:tr w:rsidR="006E2214">
                        <w:trPr>
                          <w:trHeight w:val="730"/>
                        </w:trPr>
                        <w:tc>
                          <w:tcPr>
                            <w:tcW w:w="182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6E2214" w:rsidRDefault="006E2214" w:rsidP="006E2214">
                            <w:pPr>
                              <w:pStyle w:val="TableParagraph"/>
                              <w:spacing w:before="18"/>
                              <w:ind w:left="82" w:right="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申請人</w:t>
                            </w: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(學生)</w:t>
                            </w:r>
                          </w:p>
                          <w:p w:rsidR="006E2214" w:rsidRPr="006E2214" w:rsidRDefault="006E2214">
                            <w:pPr>
                              <w:pStyle w:val="TableParagraph"/>
                              <w:spacing w:before="53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6E2214" w:rsidRDefault="006E221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6E2214" w:rsidRDefault="006E2214">
                            <w:pPr>
                              <w:pStyle w:val="TableParagraph"/>
                              <w:spacing w:before="198"/>
                              <w:ind w:left="62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214" w:rsidRDefault="006E221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2214">
                        <w:trPr>
                          <w:trHeight w:val="729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6E2214" w:rsidRDefault="006E2214">
                            <w:pPr>
                              <w:pStyle w:val="TableParagraph"/>
                              <w:spacing w:before="16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法定代理人</w:t>
                            </w:r>
                          </w:p>
                          <w:p w:rsidR="006E2214" w:rsidRPr="006E2214" w:rsidRDefault="006E2214">
                            <w:pPr>
                              <w:pStyle w:val="TableParagraph"/>
                              <w:spacing w:before="53"/>
                              <w:ind w:left="212" w:right="19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(監護人)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6E2214" w:rsidRDefault="006E221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6E2214" w:rsidRDefault="006E2214">
                            <w:pPr>
                              <w:pStyle w:val="TableParagraph"/>
                              <w:spacing w:before="196"/>
                              <w:ind w:left="62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班級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214" w:rsidRDefault="006E221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E2214">
                        <w:trPr>
                          <w:trHeight w:val="719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spacing w:before="192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關係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spacing w:before="192"/>
                              <w:ind w:left="62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學號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6E2214">
                        <w:trPr>
                          <w:trHeight w:val="722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spacing w:before="194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居家住址</w:t>
                            </w:r>
                          </w:p>
                        </w:tc>
                        <w:tc>
                          <w:tcPr>
                            <w:tcW w:w="78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6E2214">
                        <w:trPr>
                          <w:trHeight w:val="720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spacing w:before="192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spacing w:before="12"/>
                              <w:ind w:left="243" w:right="20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停課日期</w:t>
                            </w:r>
                          </w:p>
                          <w:p w:rsidR="006E2214" w:rsidRPr="002D1562" w:rsidRDefault="006E2214">
                            <w:pPr>
                              <w:pStyle w:val="TableParagraph"/>
                              <w:spacing w:before="53"/>
                              <w:ind w:left="243" w:right="20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或居家起日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tabs>
                                <w:tab w:val="left" w:pos="1424"/>
                                <w:tab w:val="left" w:pos="2025"/>
                              </w:tabs>
                              <w:spacing w:before="192"/>
                              <w:ind w:left="8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月</w:t>
                            </w: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6E2214">
                        <w:trPr>
                          <w:trHeight w:val="730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spacing w:before="196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申請方案</w:t>
                            </w:r>
                          </w:p>
                        </w:tc>
                        <w:tc>
                          <w:tcPr>
                            <w:tcW w:w="78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6E2214" w:rsidRPr="002D1562" w:rsidRDefault="006E2214">
                            <w:pPr>
                              <w:pStyle w:val="TableParagraph"/>
                              <w:spacing w:before="76"/>
                              <w:ind w:left="121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2D156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 xml:space="preserve">免費 </w:t>
                            </w:r>
                            <w:r w:rsidRPr="002D1562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4G</w:t>
                            </w:r>
                            <w:r w:rsidRPr="002D1562">
                              <w:rPr>
                                <w:rFonts w:ascii="標楷體" w:eastAsia="標楷體" w:hAnsi="標楷體"/>
                                <w:b/>
                                <w:spacing w:val="6"/>
                                <w:sz w:val="28"/>
                              </w:rPr>
                              <w:t xml:space="preserve"> </w:t>
                            </w:r>
                            <w:r w:rsidRPr="002D156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門號</w:t>
                            </w:r>
                            <w:r w:rsidRPr="002D1562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(SIM</w:t>
                            </w:r>
                            <w:r w:rsidRPr="002D1562">
                              <w:rPr>
                                <w:rFonts w:ascii="標楷體" w:eastAsia="標楷體" w:hAnsi="標楷體"/>
                                <w:b/>
                                <w:spacing w:val="6"/>
                                <w:sz w:val="28"/>
                              </w:rPr>
                              <w:t xml:space="preserve"> </w:t>
                            </w:r>
                            <w:r w:rsidRPr="002D156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卡</w:t>
                            </w:r>
                            <w:r w:rsidRPr="002D1562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6E2214" w:rsidRDefault="006E2214" w:rsidP="006E2214">
                      <w:pPr>
                        <w:pStyle w:val="af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F3F78">
        <w:rPr>
          <w:rFonts w:ascii="標楷體" w:eastAsia="標楷體" w:hAnsi="標楷體"/>
          <w:sz w:val="24"/>
          <w:szCs w:val="24"/>
        </w:rPr>
        <w:t>因應「嚴重特殊傳染性肺炎」，居家學習4G門號(</w:t>
      </w:r>
      <w:r w:rsidR="00CF3F78" w:rsidRPr="00CF3F78">
        <w:rPr>
          <w:rFonts w:ascii="標楷體" w:eastAsia="標楷體" w:hAnsi="標楷體" w:hint="eastAsia"/>
          <w:sz w:val="24"/>
          <w:szCs w:val="24"/>
        </w:rPr>
        <w:t>SIM</w:t>
      </w:r>
      <w:r w:rsidRPr="00CF3F78">
        <w:rPr>
          <w:rFonts w:ascii="標楷體" w:eastAsia="標楷體" w:hAnsi="標楷體"/>
          <w:sz w:val="24"/>
          <w:szCs w:val="24"/>
        </w:rPr>
        <w:t>卡)申請</w:t>
      </w:r>
      <w:r w:rsidRPr="006E2214">
        <w:rPr>
          <w:rFonts w:ascii="標楷體" w:eastAsia="標楷體" w:hAnsi="標楷體"/>
          <w:sz w:val="24"/>
          <w:szCs w:val="24"/>
        </w:rPr>
        <w:t>書</w:t>
      </w:r>
    </w:p>
    <w:p w:rsidR="006E2214" w:rsidRPr="006E2214" w:rsidRDefault="006E2214" w:rsidP="006E2214">
      <w:pPr>
        <w:pStyle w:val="af1"/>
        <w:rPr>
          <w:rFonts w:ascii="標楷體" w:eastAsia="標楷體" w:hAnsi="標楷體"/>
          <w:b/>
          <w:sz w:val="24"/>
          <w:szCs w:val="24"/>
        </w:rPr>
      </w:pPr>
    </w:p>
    <w:p w:rsidR="006E2214" w:rsidRPr="006E2214" w:rsidRDefault="006E2214" w:rsidP="006E2214">
      <w:pPr>
        <w:pStyle w:val="af1"/>
        <w:rPr>
          <w:rFonts w:ascii="標楷體" w:eastAsia="標楷體" w:hAnsi="標楷體"/>
          <w:b/>
          <w:sz w:val="24"/>
          <w:szCs w:val="24"/>
        </w:rPr>
      </w:pPr>
    </w:p>
    <w:p w:rsidR="006E2214" w:rsidRPr="006E2214" w:rsidRDefault="006E2214" w:rsidP="006E2214">
      <w:pPr>
        <w:pStyle w:val="af1"/>
        <w:rPr>
          <w:rFonts w:ascii="標楷體" w:eastAsia="標楷體" w:hAnsi="標楷體"/>
          <w:b/>
          <w:sz w:val="24"/>
          <w:szCs w:val="24"/>
        </w:rPr>
      </w:pPr>
    </w:p>
    <w:p w:rsidR="006E2214" w:rsidRPr="006E2214" w:rsidRDefault="006E2214" w:rsidP="006E2214">
      <w:pPr>
        <w:pStyle w:val="af1"/>
        <w:rPr>
          <w:rFonts w:ascii="標楷體" w:eastAsia="標楷體" w:hAnsi="標楷體"/>
          <w:b/>
          <w:sz w:val="24"/>
          <w:szCs w:val="24"/>
        </w:rPr>
      </w:pPr>
    </w:p>
    <w:p w:rsidR="006E2214" w:rsidRPr="006E2214" w:rsidRDefault="006E2214" w:rsidP="006E2214">
      <w:pPr>
        <w:pStyle w:val="af1"/>
        <w:rPr>
          <w:rFonts w:ascii="標楷體" w:eastAsia="標楷體" w:hAnsi="標楷體"/>
          <w:b/>
          <w:sz w:val="24"/>
          <w:szCs w:val="24"/>
        </w:rPr>
      </w:pPr>
    </w:p>
    <w:p w:rsidR="006E2214" w:rsidRPr="006E2214" w:rsidRDefault="006E2214" w:rsidP="006E2214">
      <w:pPr>
        <w:pStyle w:val="af1"/>
        <w:rPr>
          <w:rFonts w:ascii="標楷體" w:eastAsia="標楷體" w:hAnsi="標楷體"/>
          <w:b/>
          <w:sz w:val="24"/>
          <w:szCs w:val="24"/>
        </w:rPr>
      </w:pPr>
    </w:p>
    <w:p w:rsidR="006E2214" w:rsidRPr="006E2214" w:rsidRDefault="006E2214" w:rsidP="006E2214">
      <w:pPr>
        <w:pStyle w:val="af1"/>
        <w:rPr>
          <w:rFonts w:ascii="標楷體" w:eastAsia="標楷體" w:hAnsi="標楷體"/>
          <w:b/>
          <w:sz w:val="24"/>
          <w:szCs w:val="24"/>
        </w:rPr>
      </w:pPr>
    </w:p>
    <w:p w:rsidR="006E2214" w:rsidRPr="006E2214" w:rsidRDefault="006E2214" w:rsidP="006E2214">
      <w:pPr>
        <w:pStyle w:val="af1"/>
        <w:rPr>
          <w:rFonts w:ascii="標楷體" w:eastAsia="標楷體" w:hAnsi="標楷體"/>
          <w:b/>
          <w:sz w:val="24"/>
          <w:szCs w:val="24"/>
        </w:rPr>
      </w:pPr>
    </w:p>
    <w:p w:rsidR="006E2214" w:rsidRPr="006E2214" w:rsidRDefault="006E2214" w:rsidP="006E2214">
      <w:pPr>
        <w:pStyle w:val="af1"/>
        <w:spacing w:before="2"/>
        <w:rPr>
          <w:rFonts w:ascii="標楷體" w:eastAsia="標楷體" w:hAnsi="標楷體"/>
          <w:b/>
          <w:sz w:val="24"/>
          <w:szCs w:val="24"/>
        </w:rPr>
      </w:pPr>
    </w:p>
    <w:p w:rsidR="002D1562" w:rsidRDefault="002D1562" w:rsidP="006E2214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2D1562" w:rsidRDefault="002D1562" w:rsidP="006E2214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2D1562" w:rsidRDefault="002D1562" w:rsidP="006E2214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2D1562" w:rsidRDefault="002D1562" w:rsidP="006E2214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6E2214" w:rsidRDefault="006E2214" w:rsidP="006E2214">
      <w:pPr>
        <w:ind w:left="1152" w:right="1185"/>
        <w:jc w:val="center"/>
        <w:rPr>
          <w:rFonts w:ascii="標楷體" w:eastAsia="標楷體" w:hAnsi="標楷體"/>
          <w:b/>
          <w:szCs w:val="24"/>
        </w:rPr>
      </w:pPr>
      <w:r w:rsidRPr="006E2214">
        <w:rPr>
          <w:rFonts w:ascii="標楷體" w:eastAsia="標楷體" w:hAnsi="標楷體" w:hint="eastAsia"/>
          <w:b/>
          <w:szCs w:val="24"/>
        </w:rPr>
        <w:t>監護人同意書</w:t>
      </w:r>
    </w:p>
    <w:tbl>
      <w:tblPr>
        <w:tblStyle w:val="a4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416"/>
        <w:gridCol w:w="2416"/>
        <w:gridCol w:w="2416"/>
      </w:tblGrid>
      <w:tr w:rsidR="006B16C0" w:rsidTr="004D13D7">
        <w:trPr>
          <w:trHeight w:val="329"/>
          <w:jc w:val="center"/>
        </w:trPr>
        <w:tc>
          <w:tcPr>
            <w:tcW w:w="2416" w:type="dxa"/>
            <w:vMerge w:val="restart"/>
            <w:vAlign w:val="center"/>
          </w:tcPr>
          <w:p w:rsidR="006B16C0" w:rsidRDefault="006B16C0" w:rsidP="004D13D7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立同意書人</w:t>
            </w:r>
          </w:p>
        </w:tc>
        <w:tc>
          <w:tcPr>
            <w:tcW w:w="2416" w:type="dxa"/>
            <w:vAlign w:val="center"/>
          </w:tcPr>
          <w:p w:rsidR="006B16C0" w:rsidRDefault="006B16C0" w:rsidP="006E2214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Merge w:val="restart"/>
            <w:vAlign w:val="center"/>
          </w:tcPr>
          <w:p w:rsidR="006B16C0" w:rsidRDefault="006B16C0" w:rsidP="006B16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身份證字號</w:t>
            </w:r>
          </w:p>
        </w:tc>
        <w:tc>
          <w:tcPr>
            <w:tcW w:w="2416" w:type="dxa"/>
            <w:vAlign w:val="center"/>
          </w:tcPr>
          <w:p w:rsidR="006B16C0" w:rsidRDefault="006B16C0" w:rsidP="006E2214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B16C0" w:rsidTr="004D13D7">
        <w:trPr>
          <w:trHeight w:val="329"/>
          <w:jc w:val="center"/>
        </w:trPr>
        <w:tc>
          <w:tcPr>
            <w:tcW w:w="2416" w:type="dxa"/>
            <w:vMerge/>
            <w:vAlign w:val="center"/>
          </w:tcPr>
          <w:p w:rsidR="006B16C0" w:rsidRDefault="006B16C0" w:rsidP="006B16C0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6B16C0" w:rsidRDefault="006B16C0" w:rsidP="006B16C0">
            <w:pPr>
              <w:ind w:leftChars="-62" w:left="-149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  <w:tc>
          <w:tcPr>
            <w:tcW w:w="2416" w:type="dxa"/>
            <w:vMerge/>
            <w:vAlign w:val="center"/>
          </w:tcPr>
          <w:p w:rsidR="006B16C0" w:rsidRDefault="006B16C0" w:rsidP="006B16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6B16C0" w:rsidRDefault="006B16C0" w:rsidP="006B16C0">
            <w:pPr>
              <w:ind w:leftChars="-62" w:left="-149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</w:t>
            </w:r>
            <w:r>
              <w:rPr>
                <w:rFonts w:ascii="標楷體" w:eastAsia="標楷體" w:hAnsi="標楷體" w:hint="eastAsia"/>
                <w:b/>
                <w:szCs w:val="24"/>
              </w:rPr>
              <w:t>__</w:t>
            </w:r>
            <w:r>
              <w:rPr>
                <w:rFonts w:ascii="標楷體" w:eastAsia="標楷體" w:hAnsi="標楷體" w:hint="eastAsia"/>
                <w:b/>
                <w:szCs w:val="24"/>
              </w:rPr>
              <w:t>______________</w:t>
            </w:r>
          </w:p>
        </w:tc>
      </w:tr>
      <w:tr w:rsidR="006B16C0" w:rsidTr="004D13D7">
        <w:trPr>
          <w:trHeight w:val="329"/>
          <w:jc w:val="center"/>
        </w:trPr>
        <w:tc>
          <w:tcPr>
            <w:tcW w:w="2416" w:type="dxa"/>
            <w:vMerge w:val="restart"/>
            <w:vAlign w:val="center"/>
          </w:tcPr>
          <w:p w:rsidR="006B16C0" w:rsidRDefault="006B16C0" w:rsidP="004D13D7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為未成年人</w:t>
            </w:r>
          </w:p>
        </w:tc>
        <w:tc>
          <w:tcPr>
            <w:tcW w:w="2416" w:type="dxa"/>
            <w:vAlign w:val="center"/>
          </w:tcPr>
          <w:p w:rsidR="006B16C0" w:rsidRDefault="006B16C0" w:rsidP="006E2214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Merge w:val="restart"/>
            <w:vAlign w:val="center"/>
          </w:tcPr>
          <w:p w:rsidR="006B16C0" w:rsidRDefault="006B16C0" w:rsidP="006B16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身份證字號</w:t>
            </w:r>
          </w:p>
        </w:tc>
        <w:tc>
          <w:tcPr>
            <w:tcW w:w="2416" w:type="dxa"/>
            <w:vAlign w:val="center"/>
          </w:tcPr>
          <w:p w:rsidR="006B16C0" w:rsidRDefault="006B16C0" w:rsidP="006E2214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B16C0" w:rsidTr="004D13D7">
        <w:trPr>
          <w:trHeight w:val="316"/>
          <w:jc w:val="center"/>
        </w:trPr>
        <w:tc>
          <w:tcPr>
            <w:tcW w:w="2416" w:type="dxa"/>
            <w:vMerge/>
            <w:vAlign w:val="center"/>
          </w:tcPr>
          <w:p w:rsidR="006B16C0" w:rsidRDefault="006B16C0" w:rsidP="006B16C0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6B16C0" w:rsidRDefault="006B16C0" w:rsidP="006B16C0">
            <w:pPr>
              <w:ind w:leftChars="-62" w:left="-149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  <w:tc>
          <w:tcPr>
            <w:tcW w:w="2416" w:type="dxa"/>
            <w:vMerge/>
            <w:vAlign w:val="center"/>
          </w:tcPr>
          <w:p w:rsidR="006B16C0" w:rsidRDefault="006B16C0" w:rsidP="006B16C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6B16C0" w:rsidRDefault="006B16C0" w:rsidP="006B16C0">
            <w:pPr>
              <w:ind w:leftChars="-62" w:left="-149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</w:tr>
      <w:tr w:rsidR="006B16C0" w:rsidTr="004D13D7">
        <w:trPr>
          <w:trHeight w:val="763"/>
          <w:jc w:val="center"/>
        </w:trPr>
        <w:tc>
          <w:tcPr>
            <w:tcW w:w="9664" w:type="dxa"/>
            <w:gridSpan w:val="4"/>
            <w:vAlign w:val="center"/>
          </w:tcPr>
          <w:p w:rsidR="006B16C0" w:rsidRDefault="006B16C0" w:rsidP="006B16C0">
            <w:pPr>
              <w:ind w:right="-63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之法定代理人，茲同意其申辦4G門號(SIM卡)作為防疫停課居家線上學習使用，若本門號涉及非法，願負連帶法律責任。</w:t>
            </w:r>
          </w:p>
        </w:tc>
      </w:tr>
      <w:tr w:rsidR="006B16C0" w:rsidTr="004D13D7">
        <w:trPr>
          <w:trHeight w:val="329"/>
          <w:jc w:val="center"/>
        </w:trPr>
        <w:tc>
          <w:tcPr>
            <w:tcW w:w="2416" w:type="dxa"/>
            <w:vMerge w:val="restart"/>
            <w:vAlign w:val="center"/>
          </w:tcPr>
          <w:p w:rsidR="006B16C0" w:rsidRDefault="006B16C0" w:rsidP="006B16C0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法定代理人簽名</w:t>
            </w:r>
          </w:p>
        </w:tc>
        <w:tc>
          <w:tcPr>
            <w:tcW w:w="2416" w:type="dxa"/>
            <w:vAlign w:val="center"/>
          </w:tcPr>
          <w:p w:rsidR="006B16C0" w:rsidRDefault="006B16C0" w:rsidP="006B16C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Merge w:val="restart"/>
            <w:vAlign w:val="center"/>
          </w:tcPr>
          <w:p w:rsidR="006B16C0" w:rsidRDefault="006B16C0" w:rsidP="006B16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2416" w:type="dxa"/>
            <w:vAlign w:val="center"/>
          </w:tcPr>
          <w:p w:rsidR="006B16C0" w:rsidRDefault="006B16C0" w:rsidP="006B16C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0454C" w:rsidTr="004D13D7">
        <w:trPr>
          <w:trHeight w:val="329"/>
          <w:jc w:val="center"/>
        </w:trPr>
        <w:tc>
          <w:tcPr>
            <w:tcW w:w="2416" w:type="dxa"/>
            <w:vMerge/>
            <w:vAlign w:val="center"/>
          </w:tcPr>
          <w:p w:rsidR="0060454C" w:rsidRDefault="0060454C" w:rsidP="0060454C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60454C" w:rsidRDefault="0060454C" w:rsidP="0060454C">
            <w:pPr>
              <w:ind w:leftChars="-62" w:left="-149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  <w:tc>
          <w:tcPr>
            <w:tcW w:w="2416" w:type="dxa"/>
            <w:vMerge/>
            <w:vAlign w:val="center"/>
          </w:tcPr>
          <w:p w:rsidR="0060454C" w:rsidRDefault="0060454C" w:rsidP="0060454C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60454C" w:rsidRDefault="0060454C" w:rsidP="0060454C">
            <w:pPr>
              <w:ind w:leftChars="-62" w:left="-149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</w:tr>
    </w:tbl>
    <w:p w:rsidR="004D13D7" w:rsidRDefault="004D13D7" w:rsidP="006E2214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D30664" w:rsidRPr="006E2214" w:rsidRDefault="0060454C" w:rsidP="007C60FB">
      <w:pPr>
        <w:ind w:left="1152" w:right="1185"/>
        <w:jc w:val="center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單位審核</w:t>
      </w:r>
    </w:p>
    <w:tbl>
      <w:tblPr>
        <w:tblStyle w:val="a4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3347"/>
        <w:gridCol w:w="3073"/>
      </w:tblGrid>
      <w:tr w:rsidR="00D30664" w:rsidRPr="007C60FB" w:rsidTr="00CF3F78">
        <w:trPr>
          <w:jc w:val="center"/>
        </w:trPr>
        <w:tc>
          <w:tcPr>
            <w:tcW w:w="3338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D30664" w:rsidRPr="007C60FB" w:rsidRDefault="007C60FB" w:rsidP="00270CE5">
            <w:pPr>
              <w:pStyle w:val="af1"/>
              <w:tabs>
                <w:tab w:val="left" w:pos="3708"/>
              </w:tabs>
              <w:spacing w:before="6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D30664" w:rsidRPr="007C60FB">
              <w:rPr>
                <w:rFonts w:ascii="標楷體" w:eastAsia="標楷體" w:hAnsi="標楷體"/>
                <w:sz w:val="24"/>
              </w:rPr>
              <w:t>符合經濟弱勢資格</w:t>
            </w:r>
          </w:p>
        </w:tc>
        <w:tc>
          <w:tcPr>
            <w:tcW w:w="642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:rsidR="00D30664" w:rsidRPr="007C60FB" w:rsidRDefault="007C60FB" w:rsidP="00270CE5">
            <w:pPr>
              <w:pStyle w:val="af1"/>
              <w:spacing w:before="6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D30664" w:rsidRPr="007C60FB">
              <w:rPr>
                <w:rFonts w:ascii="標楷體" w:eastAsia="標楷體" w:hAnsi="標楷體"/>
                <w:sz w:val="24"/>
              </w:rPr>
              <w:t>低收入</w:t>
            </w:r>
            <w:r w:rsidR="00D30664" w:rsidRPr="007C60FB">
              <w:rPr>
                <w:rFonts w:ascii="標楷體" w:eastAsia="標楷體" w:hAnsi="標楷體"/>
                <w:sz w:val="24"/>
              </w:rPr>
              <w:tab/>
            </w:r>
            <w:r w:rsidR="00D30664" w:rsidRPr="007C60FB">
              <w:rPr>
                <w:rFonts w:ascii="標楷體" w:eastAsia="標楷體" w:hAnsi="標楷體"/>
                <w:sz w:val="24"/>
              </w:rPr>
              <w:t>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D30664" w:rsidRPr="007C60FB">
              <w:rPr>
                <w:rFonts w:ascii="標楷體" w:eastAsia="標楷體" w:hAnsi="標楷體"/>
                <w:sz w:val="24"/>
              </w:rPr>
              <w:t>中低收入</w:t>
            </w:r>
            <w:r w:rsidR="00D30664" w:rsidRPr="007C60FB">
              <w:rPr>
                <w:rFonts w:ascii="標楷體" w:eastAsia="標楷體" w:hAnsi="標楷體"/>
                <w:sz w:val="24"/>
              </w:rPr>
              <w:tab/>
            </w:r>
            <w:r w:rsidR="00D30664" w:rsidRPr="007C60FB">
              <w:rPr>
                <w:rFonts w:ascii="標楷體" w:eastAsia="標楷體" w:hAnsi="標楷體"/>
                <w:sz w:val="24"/>
              </w:rPr>
              <w:t>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D30664" w:rsidRPr="007C60FB">
              <w:rPr>
                <w:rFonts w:ascii="標楷體" w:eastAsia="標楷體" w:hAnsi="標楷體"/>
                <w:sz w:val="24"/>
              </w:rPr>
              <w:t>學校認定：</w:t>
            </w:r>
          </w:p>
        </w:tc>
      </w:tr>
      <w:tr w:rsidR="00D30664" w:rsidRPr="007C60FB" w:rsidTr="00CF3F78">
        <w:trPr>
          <w:jc w:val="center"/>
        </w:trPr>
        <w:tc>
          <w:tcPr>
            <w:tcW w:w="3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664" w:rsidRPr="007C60FB" w:rsidRDefault="007C60FB" w:rsidP="00270CE5">
            <w:pPr>
              <w:pStyle w:val="TableParagraph"/>
              <w:spacing w:before="6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D30664" w:rsidRPr="007C60FB">
              <w:rPr>
                <w:rFonts w:ascii="標楷體" w:eastAsia="標楷體" w:hAnsi="標楷體"/>
                <w:sz w:val="24"/>
              </w:rPr>
              <w:t>資格核定不符</w:t>
            </w:r>
          </w:p>
        </w:tc>
        <w:tc>
          <w:tcPr>
            <w:tcW w:w="6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30664" w:rsidRPr="007C60FB" w:rsidRDefault="007C60FB" w:rsidP="00270CE5">
            <w:pPr>
              <w:pStyle w:val="af1"/>
              <w:tabs>
                <w:tab w:val="left" w:pos="3708"/>
              </w:tabs>
              <w:spacing w:before="6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D30664" w:rsidRPr="007C60FB">
              <w:rPr>
                <w:rFonts w:ascii="標楷體" w:eastAsia="標楷體" w:hAnsi="標楷體"/>
                <w:sz w:val="24"/>
              </w:rPr>
              <w:t>告知其他電信優惠方案</w:t>
            </w:r>
          </w:p>
        </w:tc>
      </w:tr>
      <w:tr w:rsidR="00D30664" w:rsidRPr="007C60FB" w:rsidTr="00CF3F78">
        <w:trPr>
          <w:jc w:val="center"/>
        </w:trPr>
        <w:tc>
          <w:tcPr>
            <w:tcW w:w="3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664" w:rsidRPr="007C60FB" w:rsidRDefault="00D30664" w:rsidP="00270CE5">
            <w:pPr>
              <w:pStyle w:val="TableParagraph"/>
              <w:spacing w:before="121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學校：</w:t>
            </w:r>
          </w:p>
        </w:tc>
        <w:tc>
          <w:tcPr>
            <w:tcW w:w="6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30664" w:rsidRPr="007C60FB" w:rsidRDefault="00D30664" w:rsidP="00270CE5">
            <w:pPr>
              <w:pStyle w:val="TableParagraph"/>
              <w:tabs>
                <w:tab w:val="left" w:pos="1921"/>
                <w:tab w:val="left" w:pos="2761"/>
                <w:tab w:val="left" w:pos="3602"/>
              </w:tabs>
              <w:spacing w:before="121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核定日期：</w:t>
            </w:r>
            <w:r w:rsidRPr="007C60FB">
              <w:rPr>
                <w:rFonts w:ascii="標楷體" w:eastAsia="標楷體" w:hAnsi="標楷體"/>
                <w:sz w:val="24"/>
              </w:rPr>
              <w:tab/>
              <w:t>年</w:t>
            </w:r>
            <w:r w:rsidRPr="007C60FB">
              <w:rPr>
                <w:rFonts w:ascii="標楷體" w:eastAsia="標楷體" w:hAnsi="標楷體"/>
                <w:sz w:val="24"/>
              </w:rPr>
              <w:tab/>
              <w:t>月</w:t>
            </w:r>
            <w:r w:rsidRPr="007C60FB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D30664" w:rsidRPr="007C60FB" w:rsidTr="00CF3F78">
        <w:trPr>
          <w:jc w:val="center"/>
        </w:trPr>
        <w:tc>
          <w:tcPr>
            <w:tcW w:w="3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664" w:rsidRPr="007C60FB" w:rsidRDefault="00D30664" w:rsidP="00270CE5">
            <w:pPr>
              <w:pStyle w:val="TableParagraph"/>
              <w:spacing w:before="119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承辦人：</w:t>
            </w:r>
          </w:p>
        </w:tc>
        <w:tc>
          <w:tcPr>
            <w:tcW w:w="6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30664" w:rsidRPr="007C60FB" w:rsidRDefault="00D30664" w:rsidP="00270CE5">
            <w:pPr>
              <w:pStyle w:val="TableParagraph"/>
              <w:spacing w:before="119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主管：</w:t>
            </w:r>
          </w:p>
        </w:tc>
      </w:tr>
      <w:tr w:rsidR="00D04F41" w:rsidRPr="007C60FB" w:rsidTr="00CF3F78">
        <w:trPr>
          <w:trHeight w:val="299"/>
          <w:jc w:val="center"/>
        </w:trPr>
        <w:tc>
          <w:tcPr>
            <w:tcW w:w="3338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F41" w:rsidRDefault="00D04F41" w:rsidP="00270CE5">
            <w:pPr>
              <w:pStyle w:val="TableParagraph"/>
              <w:spacing w:before="1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pacing w:val="-21"/>
                <w:sz w:val="24"/>
              </w:rPr>
              <w:t xml:space="preserve">配發 </w:t>
            </w:r>
            <w:r w:rsidRPr="007C60FB">
              <w:rPr>
                <w:rFonts w:ascii="標楷體" w:eastAsia="標楷體" w:hAnsi="標楷體"/>
                <w:spacing w:val="-1"/>
                <w:sz w:val="24"/>
              </w:rPr>
              <w:t>4G</w:t>
            </w:r>
            <w:r w:rsidRPr="007C60FB">
              <w:rPr>
                <w:rFonts w:ascii="標楷體" w:eastAsia="標楷體" w:hAnsi="標楷體"/>
                <w:sz w:val="24"/>
              </w:rPr>
              <w:t>門號(SIM</w:t>
            </w:r>
            <w:r w:rsidRPr="007C60FB">
              <w:rPr>
                <w:rFonts w:ascii="標楷體" w:eastAsia="標楷體" w:hAnsi="標楷體"/>
                <w:spacing w:val="6"/>
                <w:sz w:val="24"/>
              </w:rPr>
              <w:t xml:space="preserve"> </w:t>
            </w:r>
            <w:r w:rsidRPr="007C60FB">
              <w:rPr>
                <w:rFonts w:ascii="標楷體" w:eastAsia="標楷體" w:hAnsi="標楷體"/>
                <w:sz w:val="24"/>
              </w:rPr>
              <w:t>卡)</w:t>
            </w:r>
          </w:p>
          <w:p w:rsidR="00D04F41" w:rsidRDefault="00D04F41" w:rsidP="00270CE5">
            <w:pPr>
              <w:pStyle w:val="TableParagraph"/>
              <w:spacing w:before="11"/>
              <w:rPr>
                <w:rFonts w:ascii="標楷體" w:eastAsia="標楷體" w:hAnsi="標楷體"/>
                <w:sz w:val="24"/>
              </w:rPr>
            </w:pPr>
          </w:p>
          <w:p w:rsidR="00D04F41" w:rsidRPr="007C60FB" w:rsidRDefault="00D04F41" w:rsidP="00270CE5">
            <w:pPr>
              <w:pStyle w:val="TableParagraph"/>
              <w:spacing w:before="8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pacing w:val="-16"/>
                <w:sz w:val="24"/>
              </w:rPr>
              <w:t>不配發</w:t>
            </w:r>
            <w:r w:rsidRPr="007C60FB">
              <w:rPr>
                <w:rFonts w:ascii="標楷體" w:eastAsia="標楷體" w:hAnsi="標楷體"/>
                <w:sz w:val="24"/>
              </w:rPr>
              <w:t>4G門號</w:t>
            </w:r>
          </w:p>
        </w:tc>
        <w:tc>
          <w:tcPr>
            <w:tcW w:w="6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04F41" w:rsidRPr="007C60FB" w:rsidRDefault="00D04F41" w:rsidP="00270CE5">
            <w:pPr>
              <w:pStyle w:val="TableParagraph"/>
              <w:spacing w:before="1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pacing w:val="-1"/>
                <w:sz w:val="24"/>
              </w:rPr>
              <w:t xml:space="preserve">中華電信 </w:t>
            </w:r>
            <w:r w:rsidRPr="007C60FB">
              <w:rPr>
                <w:rFonts w:ascii="標楷體" w:eastAsia="標楷體" w:hAnsi="標楷體"/>
                <w:sz w:val="24"/>
              </w:rPr>
              <w:t>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pacing w:val="-1"/>
                <w:sz w:val="24"/>
              </w:rPr>
              <w:t xml:space="preserve">亞太電信 </w:t>
            </w:r>
            <w:r w:rsidRPr="007C60FB">
              <w:rPr>
                <w:rFonts w:ascii="標楷體" w:eastAsia="標楷體" w:hAnsi="標楷體"/>
                <w:sz w:val="24"/>
              </w:rPr>
              <w:t>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z w:val="24"/>
              </w:rPr>
              <w:t xml:space="preserve">台灣大哥大 </w:t>
            </w:r>
            <w:r w:rsidRPr="007C60FB">
              <w:rPr>
                <w:rFonts w:ascii="標楷體" w:eastAsia="標楷體" w:hAnsi="標楷體"/>
                <w:sz w:val="24"/>
              </w:rPr>
              <w:t>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z w:val="24"/>
              </w:rPr>
              <w:t>遠傳電信</w:t>
            </w:r>
          </w:p>
        </w:tc>
      </w:tr>
      <w:tr w:rsidR="00D04F41" w:rsidRPr="007C60FB" w:rsidTr="00CF3F78">
        <w:trPr>
          <w:jc w:val="center"/>
        </w:trPr>
        <w:tc>
          <w:tcPr>
            <w:tcW w:w="333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F41" w:rsidRPr="007C60FB" w:rsidRDefault="00D04F41" w:rsidP="00270CE5">
            <w:pPr>
              <w:pStyle w:val="TableParagraph"/>
              <w:spacing w:before="8"/>
              <w:rPr>
                <w:rFonts w:ascii="標楷體" w:eastAsia="標楷體" w:hAnsi="標楷體"/>
                <w:b/>
              </w:rPr>
            </w:pP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F41" w:rsidRPr="007C60FB" w:rsidRDefault="00D04F41" w:rsidP="00270CE5">
            <w:pPr>
              <w:pStyle w:val="TableParagraph"/>
              <w:tabs>
                <w:tab w:val="left" w:pos="4346"/>
              </w:tabs>
              <w:spacing w:before="9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4G</w:t>
            </w:r>
            <w:r w:rsidRPr="007C60FB">
              <w:rPr>
                <w:rFonts w:ascii="標楷體" w:eastAsia="標楷體" w:hAnsi="標楷體"/>
                <w:spacing w:val="5"/>
                <w:sz w:val="24"/>
              </w:rPr>
              <w:t xml:space="preserve"> </w:t>
            </w:r>
            <w:r w:rsidRPr="007C60FB">
              <w:rPr>
                <w:rFonts w:ascii="標楷體" w:eastAsia="標楷體" w:hAnsi="標楷體"/>
                <w:sz w:val="24"/>
              </w:rPr>
              <w:t>門號：</w:t>
            </w:r>
            <w:r>
              <w:rPr>
                <w:rFonts w:ascii="標楷體" w:eastAsia="標楷體" w:hAnsi="標楷體" w:hint="eastAsia"/>
                <w:sz w:val="24"/>
              </w:rPr>
              <w:t>_________________</w:t>
            </w:r>
          </w:p>
          <w:p w:rsidR="00D04F41" w:rsidRPr="007C60FB" w:rsidRDefault="00D04F41" w:rsidP="00270CE5">
            <w:pPr>
              <w:pStyle w:val="af1"/>
              <w:tabs>
                <w:tab w:val="left" w:pos="3708"/>
              </w:tabs>
              <w:spacing w:before="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SIM</w:t>
            </w:r>
            <w:r w:rsidRPr="007C60FB">
              <w:rPr>
                <w:rFonts w:ascii="標楷體" w:eastAsia="標楷體" w:hAnsi="標楷體"/>
                <w:spacing w:val="4"/>
                <w:sz w:val="24"/>
              </w:rPr>
              <w:t xml:space="preserve"> </w:t>
            </w:r>
            <w:r w:rsidRPr="007C60FB">
              <w:rPr>
                <w:rFonts w:ascii="標楷體" w:eastAsia="標楷體" w:hAnsi="標楷體"/>
                <w:sz w:val="24"/>
              </w:rPr>
              <w:t>卡序號：</w:t>
            </w:r>
            <w:r>
              <w:rPr>
                <w:rFonts w:ascii="標楷體" w:eastAsia="標楷體" w:hAnsi="標楷體" w:hint="eastAsia"/>
                <w:sz w:val="24"/>
              </w:rPr>
              <w:t>______________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04F41" w:rsidRPr="007C60FB" w:rsidRDefault="00D04F41" w:rsidP="00270CE5">
            <w:pPr>
              <w:pStyle w:val="TableParagraph"/>
              <w:spacing w:before="9"/>
              <w:ind w:left="-12"/>
              <w:rPr>
                <w:rFonts w:ascii="標楷體" w:eastAsia="標楷體" w:hAnsi="標楷體" w:hint="eastAsia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領用日期：</w:t>
            </w:r>
          </w:p>
          <w:p w:rsidR="00D04F41" w:rsidRPr="007C60FB" w:rsidRDefault="00D04F41" w:rsidP="00B07443">
            <w:pPr>
              <w:pStyle w:val="af1"/>
              <w:tabs>
                <w:tab w:val="left" w:pos="3708"/>
              </w:tabs>
              <w:spacing w:before="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60FB">
              <w:rPr>
                <w:rFonts w:ascii="標楷體" w:eastAsia="標楷體" w:hAnsi="標楷體" w:hint="eastAsia"/>
                <w:sz w:val="24"/>
              </w:rPr>
              <w:t xml:space="preserve">        </w:t>
            </w:r>
            <w:r w:rsidRPr="007C60FB">
              <w:rPr>
                <w:rFonts w:ascii="標楷體" w:eastAsia="標楷體" w:hAnsi="標楷體"/>
                <w:sz w:val="24"/>
              </w:rPr>
              <w:t>年</w:t>
            </w:r>
            <w:r w:rsidRPr="007C60FB">
              <w:rPr>
                <w:rFonts w:ascii="標楷體" w:eastAsia="標楷體" w:hAnsi="標楷體" w:hint="eastAsia"/>
                <w:sz w:val="24"/>
              </w:rPr>
              <w:t xml:space="preserve">     </w:t>
            </w:r>
            <w:r w:rsidRPr="007C60FB">
              <w:rPr>
                <w:rFonts w:ascii="標楷體" w:eastAsia="標楷體" w:hAnsi="標楷體"/>
                <w:sz w:val="24"/>
              </w:rPr>
              <w:t>月</w:t>
            </w:r>
            <w:r w:rsidRPr="007C60FB">
              <w:rPr>
                <w:rFonts w:ascii="標楷體" w:eastAsia="標楷體" w:hAnsi="標楷體" w:hint="eastAsia"/>
                <w:sz w:val="24"/>
              </w:rPr>
              <w:t xml:space="preserve">      </w:t>
            </w:r>
            <w:r w:rsidRPr="007C60FB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5F695E" w:rsidRPr="007C60FB" w:rsidTr="00CF3F78">
        <w:trPr>
          <w:jc w:val="center"/>
        </w:trPr>
        <w:tc>
          <w:tcPr>
            <w:tcW w:w="3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95E" w:rsidRPr="007C60FB" w:rsidRDefault="005F695E" w:rsidP="00270CE5">
            <w:pPr>
              <w:pStyle w:val="TableParagraph"/>
              <w:spacing w:before="122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主管單位：</w:t>
            </w:r>
          </w:p>
        </w:tc>
        <w:tc>
          <w:tcPr>
            <w:tcW w:w="6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F695E" w:rsidRPr="007C60FB" w:rsidRDefault="005F695E" w:rsidP="00270CE5">
            <w:pPr>
              <w:pStyle w:val="TableParagraph"/>
              <w:tabs>
                <w:tab w:val="left" w:pos="1923"/>
                <w:tab w:val="left" w:pos="2763"/>
                <w:tab w:val="left" w:pos="3604"/>
              </w:tabs>
              <w:spacing w:before="122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核定日期：</w:t>
            </w:r>
            <w:r w:rsidRPr="007C60FB">
              <w:rPr>
                <w:rFonts w:ascii="標楷體" w:eastAsia="標楷體" w:hAnsi="標楷體"/>
                <w:sz w:val="24"/>
              </w:rPr>
              <w:tab/>
              <w:t>年</w:t>
            </w:r>
            <w:r w:rsidRPr="007C60FB">
              <w:rPr>
                <w:rFonts w:ascii="標楷體" w:eastAsia="標楷體" w:hAnsi="標楷體"/>
                <w:sz w:val="24"/>
              </w:rPr>
              <w:tab/>
              <w:t>月</w:t>
            </w:r>
            <w:r w:rsidRPr="007C60FB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5F695E" w:rsidRPr="007C60FB" w:rsidTr="007332FB">
        <w:trPr>
          <w:trHeight w:val="526"/>
          <w:jc w:val="center"/>
        </w:trPr>
        <w:tc>
          <w:tcPr>
            <w:tcW w:w="3338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F695E" w:rsidRPr="007C60FB" w:rsidRDefault="005F695E" w:rsidP="00270CE5">
            <w:pPr>
              <w:pStyle w:val="TableParagraph"/>
              <w:spacing w:before="122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承辦人：</w:t>
            </w:r>
          </w:p>
        </w:tc>
        <w:tc>
          <w:tcPr>
            <w:tcW w:w="642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5F695E" w:rsidRPr="007C60FB" w:rsidRDefault="005F695E" w:rsidP="00270CE5">
            <w:pPr>
              <w:pStyle w:val="TableParagraph"/>
              <w:spacing w:before="122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主管：</w:t>
            </w:r>
          </w:p>
        </w:tc>
      </w:tr>
    </w:tbl>
    <w:p w:rsidR="006E2214" w:rsidRPr="006E2214" w:rsidRDefault="006E2214" w:rsidP="004D13D7">
      <w:pPr>
        <w:pStyle w:val="af1"/>
        <w:tabs>
          <w:tab w:val="left" w:pos="3708"/>
        </w:tabs>
        <w:spacing w:before="6"/>
        <w:rPr>
          <w:rFonts w:ascii="標楷體" w:eastAsia="標楷體" w:hAnsi="標楷體"/>
          <w:b/>
          <w:sz w:val="24"/>
          <w:szCs w:val="24"/>
        </w:rPr>
      </w:pPr>
    </w:p>
    <w:p w:rsidR="006E2214" w:rsidRPr="006E2214" w:rsidRDefault="006E2214" w:rsidP="006E2214">
      <w:pPr>
        <w:pStyle w:val="af1"/>
        <w:spacing w:before="8"/>
        <w:rPr>
          <w:rFonts w:ascii="標楷體" w:eastAsia="標楷體" w:hAnsi="標楷體"/>
          <w:b/>
          <w:sz w:val="24"/>
          <w:szCs w:val="24"/>
        </w:rPr>
      </w:pPr>
    </w:p>
    <w:p w:rsidR="006E2214" w:rsidRPr="006E2214" w:rsidRDefault="006E2214" w:rsidP="006E2214">
      <w:pPr>
        <w:spacing w:line="468" w:lineRule="exact"/>
        <w:jc w:val="center"/>
        <w:rPr>
          <w:rFonts w:ascii="標楷體" w:eastAsia="標楷體" w:hAnsi="標楷體"/>
          <w:szCs w:val="24"/>
        </w:rPr>
        <w:sectPr w:rsidR="006E2214" w:rsidRPr="006E2214">
          <w:headerReference w:type="default" r:id="rId8"/>
          <w:footerReference w:type="default" r:id="rId9"/>
          <w:pgSz w:w="11910" w:h="16840"/>
          <w:pgMar w:top="1200" w:right="900" w:bottom="1180" w:left="940" w:header="882" w:footer="991" w:gutter="0"/>
          <w:pgNumType w:start="9"/>
          <w:cols w:space="720"/>
        </w:sectPr>
      </w:pPr>
    </w:p>
    <w:p w:rsidR="005C7EA9" w:rsidRPr="004573EE" w:rsidRDefault="005C7EA9" w:rsidP="00F419DE">
      <w:pPr>
        <w:rPr>
          <w:rFonts w:ascii="Times New Roman" w:eastAsia="標楷體" w:hAnsi="Times New Roman" w:cs="Times New Roman"/>
          <w:noProof/>
          <w:szCs w:val="28"/>
        </w:rPr>
      </w:pPr>
      <w:r w:rsidRPr="004573EE">
        <w:rPr>
          <w:rFonts w:ascii="Times New Roman" w:eastAsia="標楷體" w:hAnsi="Times New Roman" w:cs="Times New Roman"/>
          <w:noProof/>
          <w:szCs w:val="28"/>
        </w:rPr>
        <w:lastRenderedPageBreak/>
        <w:t>【附件</w:t>
      </w:r>
      <w:r w:rsidRPr="004573EE">
        <w:rPr>
          <w:rFonts w:ascii="Times New Roman" w:eastAsia="標楷體" w:hAnsi="Times New Roman" w:cs="Times New Roman"/>
          <w:noProof/>
          <w:szCs w:val="28"/>
        </w:rPr>
        <w:t>3</w:t>
      </w:r>
      <w:r w:rsidRPr="004573EE">
        <w:rPr>
          <w:rFonts w:ascii="Times New Roman" w:eastAsia="標楷體" w:hAnsi="Times New Roman" w:cs="Times New Roman"/>
          <w:noProof/>
          <w:szCs w:val="28"/>
        </w:rPr>
        <w:t>】</w:t>
      </w:r>
    </w:p>
    <w:p w:rsidR="002E4589" w:rsidRPr="004573EE" w:rsidRDefault="00460CC3" w:rsidP="00F419DE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60CC3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屏東縣</w:t>
      </w:r>
      <w:r w:rsidRPr="00460CC3">
        <w:rPr>
          <w:rFonts w:ascii="Times New Roman" w:eastAsia="標楷體" w:hAnsi="Times New Roman" w:cs="Times New Roman"/>
          <w:b/>
          <w:kern w:val="0"/>
          <w:sz w:val="28"/>
          <w:szCs w:val="28"/>
        </w:rPr>
        <w:t>政府教育</w:t>
      </w:r>
      <w:r w:rsidRPr="00460CC3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處</w:t>
      </w:r>
      <w:r w:rsidR="00AA686E" w:rsidRPr="004573EE">
        <w:rPr>
          <w:rFonts w:ascii="Times New Roman" w:eastAsia="標楷體" w:hAnsi="Times New Roman" w:cs="Times New Roman"/>
          <w:b/>
          <w:noProof/>
          <w:sz w:val="28"/>
        </w:rPr>
        <w:t>因應「嚴重特殊傳染性肺炎」</w:t>
      </w:r>
      <w:r w:rsidR="009657BF" w:rsidRPr="004745BD">
        <w:rPr>
          <w:rFonts w:ascii="Times New Roman" w:eastAsia="標楷體" w:hAnsi="Times New Roman" w:cs="Times New Roman"/>
          <w:b/>
          <w:sz w:val="28"/>
          <w:szCs w:val="28"/>
          <w:u w:val="single"/>
        </w:rPr>
        <w:t>線上學習</w:t>
      </w:r>
    </w:p>
    <w:p w:rsidR="00333E81" w:rsidRPr="004573EE" w:rsidRDefault="00333E81" w:rsidP="00F419DE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4573EE">
        <w:rPr>
          <w:rFonts w:ascii="Times New Roman" w:eastAsia="標楷體" w:hAnsi="Times New Roman" w:cs="Times New Roman"/>
          <w:b/>
          <w:sz w:val="28"/>
        </w:rPr>
        <w:t>資訊設備借用及歸還檢查表</w:t>
      </w:r>
    </w:p>
    <w:p w:rsidR="002E4589" w:rsidRPr="004573EE" w:rsidRDefault="00E46AC9" w:rsidP="00F419DE">
      <w:pPr>
        <w:rPr>
          <w:rFonts w:ascii="Times New Roman" w:eastAsia="標楷體" w:hAnsi="Times New Roman" w:cs="Times New Roman"/>
          <w:b/>
        </w:rPr>
      </w:pPr>
      <w:r w:rsidRPr="004573EE">
        <w:rPr>
          <w:rFonts w:ascii="Times New Roman" w:eastAsia="標楷體" w:hAnsi="Times New Roman" w:cs="Times New Roman"/>
          <w:b/>
        </w:rPr>
        <w:t>借用學校：</w:t>
      </w:r>
      <w:r w:rsidRPr="004573EE">
        <w:rPr>
          <w:rFonts w:ascii="Times New Roman" w:eastAsia="標楷體" w:hAnsi="Times New Roman" w:cs="Times New Roman"/>
          <w:b/>
        </w:rPr>
        <w:t xml:space="preserve">                         </w:t>
      </w:r>
      <w:r w:rsidRPr="004573EE">
        <w:rPr>
          <w:rFonts w:ascii="Times New Roman" w:eastAsia="標楷體" w:hAnsi="Times New Roman" w:cs="Times New Roman"/>
          <w:b/>
        </w:rPr>
        <w:t>借出單位：</w:t>
      </w:r>
    </w:p>
    <w:tbl>
      <w:tblPr>
        <w:tblStyle w:val="a4"/>
        <w:tblW w:w="9923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2410"/>
        <w:gridCol w:w="2551"/>
        <w:gridCol w:w="2278"/>
      </w:tblGrid>
      <w:tr w:rsidR="00E46AC9" w:rsidRPr="004573EE" w:rsidTr="00FB08B7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E46AC9" w:rsidRPr="004573EE" w:rsidRDefault="00E46AC9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設備項目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E46AC9" w:rsidRPr="004573EE" w:rsidRDefault="00E46AC9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檢查項目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E46AC9" w:rsidRPr="004573EE" w:rsidRDefault="00E46AC9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借出檢查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46AC9" w:rsidRPr="004573EE" w:rsidRDefault="00E46AC9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歸還檢查</w:t>
            </w:r>
          </w:p>
        </w:tc>
      </w:tr>
      <w:tr w:rsidR="00694B90" w:rsidRPr="004573EE" w:rsidTr="00F419DE">
        <w:trPr>
          <w:trHeight w:val="57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1-1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平板電腦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數量　</w:t>
            </w:r>
            <w:r w:rsidR="00BA6D6C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 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 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臺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配件：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2-1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開、關機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</w:tr>
      <w:tr w:rsidR="00694B90" w:rsidRPr="004573EE" w:rsidTr="00FB08B7"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2-2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資料已清除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</w:tr>
      <w:tr w:rsidR="00694B90" w:rsidRPr="004573EE" w:rsidTr="00FB08B7">
        <w:tc>
          <w:tcPr>
            <w:tcW w:w="2684" w:type="dxa"/>
            <w:vMerge/>
            <w:tcBorders>
              <w:left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2-3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外觀無毀壞</w:t>
            </w:r>
          </w:p>
        </w:tc>
        <w:tc>
          <w:tcPr>
            <w:tcW w:w="2551" w:type="dxa"/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</w:tr>
      <w:tr w:rsidR="00694B90" w:rsidRPr="004573EE" w:rsidTr="00FB08B7">
        <w:tc>
          <w:tcPr>
            <w:tcW w:w="2684" w:type="dxa"/>
            <w:vMerge/>
            <w:tcBorders>
              <w:left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2-4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設備已消毒</w:t>
            </w:r>
          </w:p>
        </w:tc>
        <w:tc>
          <w:tcPr>
            <w:tcW w:w="2551" w:type="dxa"/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</w:tr>
      <w:tr w:rsidR="00694B90" w:rsidRPr="004573EE" w:rsidTr="00F419DE">
        <w:trPr>
          <w:trHeight w:val="77"/>
        </w:trPr>
        <w:tc>
          <w:tcPr>
            <w:tcW w:w="2684" w:type="dxa"/>
            <w:vMerge/>
            <w:tcBorders>
              <w:left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94B90" w:rsidRPr="004573EE" w:rsidRDefault="00694B90" w:rsidP="00F419DE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2-5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原運送紙箱</w:t>
            </w:r>
          </w:p>
        </w:tc>
        <w:tc>
          <w:tcPr>
            <w:tcW w:w="2551" w:type="dxa"/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</w:tr>
      <w:tr w:rsidR="00694B90" w:rsidRPr="004573EE" w:rsidTr="00F419DE">
        <w:trPr>
          <w:trHeight w:val="77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694B90" w:rsidRPr="004573EE" w:rsidRDefault="00694B90" w:rsidP="00F419DE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2-6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其他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  <w:shd w:val="clear" w:color="auto" w:fill="FFFFFF"/>
              </w:rPr>
              <w:t>(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  <w:shd w:val="clear" w:color="auto" w:fill="FFFFFF"/>
              </w:rPr>
              <w:t>詳細描述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  <w:shd w:val="clear" w:color="auto" w:fill="FFFFFF"/>
              </w:rPr>
              <w:t>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</w:p>
          <w:p w:rsidR="00694B90" w:rsidRPr="004573EE" w:rsidRDefault="00694B90" w:rsidP="00F419DE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</w:p>
        </w:tc>
      </w:tr>
      <w:tr w:rsidR="00D12207" w:rsidRPr="004573EE" w:rsidTr="00484F2E">
        <w:trPr>
          <w:trHeight w:val="696"/>
        </w:trPr>
        <w:tc>
          <w:tcPr>
            <w:tcW w:w="5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07" w:rsidRPr="004573EE" w:rsidRDefault="00D12207" w:rsidP="00F419DE">
            <w:pPr>
              <w:snapToGrid w:val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1-</w:t>
            </w:r>
            <w:r w:rsidR="002E1CB8"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3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 xml:space="preserve"> 4G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門號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(SIM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卡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)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數量　</w:t>
            </w:r>
            <w:r w:rsidR="00BA6D6C"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 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 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張</w:t>
            </w:r>
            <w:r w:rsidRPr="004573EE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07" w:rsidRPr="004573EE" w:rsidRDefault="00D12207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D12207" w:rsidRPr="004573EE" w:rsidRDefault="00D12207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</w:tr>
      <w:tr w:rsidR="00D12207" w:rsidRPr="004573EE" w:rsidTr="00FB08B7">
        <w:tc>
          <w:tcPr>
            <w:tcW w:w="50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FFF2CC" w:themeFill="accent4" w:themeFillTint="33"/>
          </w:tcPr>
          <w:p w:rsidR="00D12207" w:rsidRPr="004573EE" w:rsidRDefault="00D12207" w:rsidP="00F419D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借出</w:t>
            </w:r>
          </w:p>
        </w:tc>
        <w:tc>
          <w:tcPr>
            <w:tcW w:w="4829" w:type="dxa"/>
            <w:gridSpan w:val="2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12207" w:rsidRPr="004573EE" w:rsidRDefault="00D12207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歸還</w:t>
            </w:r>
          </w:p>
        </w:tc>
      </w:tr>
      <w:tr w:rsidR="00D12207" w:rsidRPr="004573EE" w:rsidTr="00FB08B7">
        <w:tc>
          <w:tcPr>
            <w:tcW w:w="2684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12207" w:rsidRPr="004573EE" w:rsidRDefault="00BA6D6C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借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 xml:space="preserve"> 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出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 xml:space="preserve"> </w:t>
            </w:r>
            <w:r w:rsidR="00D12207"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日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 xml:space="preserve"> </w:t>
            </w:r>
            <w:r w:rsidR="00D12207"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:rsidR="00D76A39" w:rsidRPr="004573EE" w:rsidRDefault="00D76A39" w:rsidP="00F419DE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5C7EA9" w:rsidRPr="004573EE" w:rsidRDefault="005C7EA9" w:rsidP="00F419DE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12207" w:rsidRPr="004573EE" w:rsidRDefault="00BA6D6C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歸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 xml:space="preserve"> 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還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 xml:space="preserve"> </w:t>
            </w:r>
            <w:r w:rsidR="00D12207"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日</w:t>
            </w: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 xml:space="preserve"> </w:t>
            </w:r>
            <w:r w:rsidR="00D12207"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期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12207" w:rsidRPr="004573EE" w:rsidRDefault="00D12207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  <w:p w:rsidR="00D12207" w:rsidRPr="004573EE" w:rsidRDefault="00D12207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</w:tr>
      <w:tr w:rsidR="00D12207" w:rsidRPr="004573EE" w:rsidTr="00FB08B7">
        <w:tc>
          <w:tcPr>
            <w:tcW w:w="268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D12207" w:rsidRPr="004573EE" w:rsidRDefault="00D12207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借用學校簽章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:rsidR="00D12207" w:rsidRPr="004573EE" w:rsidRDefault="00D12207" w:rsidP="00F419DE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5C7EA9" w:rsidRPr="004573EE" w:rsidRDefault="005C7EA9" w:rsidP="00F419DE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D12207" w:rsidRPr="004573EE" w:rsidRDefault="00D12207" w:rsidP="00F419DE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D12207" w:rsidRPr="004573EE" w:rsidRDefault="00D12207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借用學校簽章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12207" w:rsidRPr="004573EE" w:rsidRDefault="00D12207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</w:tr>
      <w:tr w:rsidR="00D12207" w:rsidRPr="004573EE" w:rsidTr="00FB08B7">
        <w:tc>
          <w:tcPr>
            <w:tcW w:w="2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D12207" w:rsidRPr="004573EE" w:rsidRDefault="00D12207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借出單位簽章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:rsidR="00D12207" w:rsidRPr="004573EE" w:rsidRDefault="00D12207" w:rsidP="00F419DE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5C7EA9" w:rsidRPr="004573EE" w:rsidRDefault="005C7EA9" w:rsidP="00F419DE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D12207" w:rsidRPr="004573EE" w:rsidRDefault="00D12207" w:rsidP="00F419DE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D12207" w:rsidRPr="004573EE" w:rsidRDefault="00D12207" w:rsidP="00F419DE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借出單位簽章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12207" w:rsidRPr="004573EE" w:rsidRDefault="00D12207" w:rsidP="00F419DE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</w:tr>
    </w:tbl>
    <w:p w:rsidR="00484F2E" w:rsidRPr="004573EE" w:rsidRDefault="00484F2E" w:rsidP="00F419DE">
      <w:pPr>
        <w:widowControl/>
        <w:rPr>
          <w:rFonts w:ascii="Times New Roman" w:eastAsia="標楷體" w:hAnsi="Times New Roman" w:cs="Times New Roman"/>
          <w:noProof/>
          <w:szCs w:val="28"/>
        </w:rPr>
      </w:pPr>
    </w:p>
    <w:p w:rsidR="00484F2E" w:rsidRPr="004573EE" w:rsidRDefault="00484F2E">
      <w:pPr>
        <w:widowControl/>
        <w:rPr>
          <w:rFonts w:ascii="Times New Roman" w:eastAsia="標楷體" w:hAnsi="Times New Roman" w:cs="Times New Roman"/>
          <w:noProof/>
          <w:szCs w:val="28"/>
        </w:rPr>
      </w:pPr>
      <w:r w:rsidRPr="004573EE">
        <w:rPr>
          <w:rFonts w:ascii="Times New Roman" w:eastAsia="標楷體" w:hAnsi="Times New Roman" w:cs="Times New Roman"/>
          <w:noProof/>
          <w:szCs w:val="28"/>
        </w:rPr>
        <w:br w:type="page"/>
      </w:r>
    </w:p>
    <w:p w:rsidR="005C7EA9" w:rsidRPr="004573EE" w:rsidRDefault="005C7EA9" w:rsidP="00F419DE">
      <w:pPr>
        <w:widowControl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noProof/>
          <w:szCs w:val="28"/>
        </w:rPr>
        <w:lastRenderedPageBreak/>
        <w:t>【附件</w:t>
      </w:r>
      <w:r w:rsidRPr="004573EE">
        <w:rPr>
          <w:rFonts w:ascii="Times New Roman" w:eastAsia="標楷體" w:hAnsi="Times New Roman" w:cs="Times New Roman"/>
          <w:noProof/>
          <w:szCs w:val="28"/>
        </w:rPr>
        <w:t>4</w:t>
      </w:r>
      <w:r w:rsidRPr="004573EE">
        <w:rPr>
          <w:rFonts w:ascii="Times New Roman" w:eastAsia="標楷體" w:hAnsi="Times New Roman" w:cs="Times New Roman"/>
          <w:noProof/>
          <w:szCs w:val="28"/>
        </w:rPr>
        <w:t>】</w:t>
      </w:r>
    </w:p>
    <w:p w:rsidR="00344FFF" w:rsidRPr="004573EE" w:rsidRDefault="00460CC3" w:rsidP="00F419DE">
      <w:pPr>
        <w:widowControl/>
        <w:jc w:val="center"/>
        <w:textAlignment w:val="baseline"/>
        <w:rPr>
          <w:rFonts w:ascii="Times New Roman" w:eastAsia="標楷體" w:hAnsi="Times New Roman" w:cs="Times New Roman"/>
          <w:b/>
          <w:kern w:val="0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Cs w:val="28"/>
        </w:rPr>
        <w:t>屏東縣</w:t>
      </w:r>
      <w:r>
        <w:rPr>
          <w:rFonts w:ascii="Times New Roman" w:eastAsia="標楷體" w:hAnsi="Times New Roman" w:cs="Times New Roman"/>
          <w:b/>
          <w:kern w:val="0"/>
          <w:szCs w:val="28"/>
        </w:rPr>
        <w:t>政府教育</w:t>
      </w:r>
      <w:r>
        <w:rPr>
          <w:rFonts w:ascii="Times New Roman" w:eastAsia="標楷體" w:hAnsi="Times New Roman" w:cs="Times New Roman" w:hint="eastAsia"/>
          <w:b/>
          <w:kern w:val="0"/>
          <w:szCs w:val="28"/>
        </w:rPr>
        <w:t>處</w:t>
      </w:r>
      <w:r w:rsidR="00344FFF" w:rsidRPr="004573EE">
        <w:rPr>
          <w:rFonts w:ascii="Times New Roman" w:eastAsia="標楷體" w:hAnsi="Times New Roman" w:cs="Times New Roman"/>
          <w:b/>
          <w:kern w:val="0"/>
          <w:szCs w:val="28"/>
        </w:rPr>
        <w:t>因應『嚴重特殊傳染性肺炎』</w:t>
      </w:r>
      <w:r w:rsidR="009657BF" w:rsidRPr="004745BD">
        <w:rPr>
          <w:rFonts w:ascii="Times New Roman" w:eastAsia="標楷體" w:hAnsi="Times New Roman" w:cs="Times New Roman"/>
          <w:b/>
          <w:kern w:val="0"/>
          <w:szCs w:val="28"/>
          <w:u w:val="single"/>
        </w:rPr>
        <w:t>線上學習</w:t>
      </w:r>
    </w:p>
    <w:p w:rsidR="00344FFF" w:rsidRPr="004573EE" w:rsidRDefault="00344FFF" w:rsidP="00F419DE">
      <w:pPr>
        <w:widowControl/>
        <w:jc w:val="center"/>
        <w:textAlignment w:val="baseline"/>
        <w:rPr>
          <w:rFonts w:ascii="Times New Roman" w:eastAsia="標楷體" w:hAnsi="Times New Roman" w:cs="Times New Roman"/>
          <w:b/>
          <w:kern w:val="0"/>
          <w:szCs w:val="28"/>
        </w:rPr>
      </w:pPr>
      <w:r w:rsidRPr="004573EE">
        <w:rPr>
          <w:rFonts w:ascii="Times New Roman" w:eastAsia="標楷體" w:hAnsi="Times New Roman" w:cs="Times New Roman"/>
          <w:b/>
          <w:kern w:val="0"/>
          <w:szCs w:val="28"/>
        </w:rPr>
        <w:t>資訊設備借用</w:t>
      </w:r>
      <w:r w:rsidR="00EB2F31" w:rsidRPr="004573EE">
        <w:rPr>
          <w:rFonts w:ascii="Times New Roman" w:eastAsia="標楷體" w:hAnsi="Times New Roman" w:cs="Times New Roman"/>
          <w:b/>
          <w:kern w:val="0"/>
          <w:szCs w:val="28"/>
        </w:rPr>
        <w:t>歸還</w:t>
      </w:r>
      <w:r w:rsidRPr="004573EE">
        <w:rPr>
          <w:rFonts w:ascii="Times New Roman" w:eastAsia="標楷體" w:hAnsi="Times New Roman" w:cs="Times New Roman"/>
          <w:b/>
          <w:kern w:val="0"/>
          <w:szCs w:val="28"/>
        </w:rPr>
        <w:t>流程</w:t>
      </w:r>
    </w:p>
    <w:p w:rsidR="00096B29" w:rsidRPr="004573EE" w:rsidRDefault="00096B29" w:rsidP="00F419DE">
      <w:pPr>
        <w:widowControl/>
        <w:textAlignment w:val="baseline"/>
        <w:rPr>
          <w:rFonts w:ascii="Times New Roman" w:eastAsia="標楷體" w:hAnsi="Times New Roman" w:cs="Times New Roman"/>
          <w:kern w:val="0"/>
          <w:szCs w:val="28"/>
        </w:rPr>
      </w:pPr>
      <w:r w:rsidRPr="004573EE">
        <w:rPr>
          <w:rFonts w:ascii="Times New Roman" w:eastAsia="標楷體" w:hAnsi="Times New Roman" w:cs="Times New Roman"/>
          <w:kern w:val="0"/>
          <w:szCs w:val="28"/>
          <w:bdr w:val="single" w:sz="4" w:space="0" w:color="auto"/>
          <w:shd w:val="pct15" w:color="auto" w:fill="FFFFFF"/>
        </w:rPr>
        <w:t>借用流程</w:t>
      </w:r>
    </w:p>
    <w:p w:rsidR="00EA1BCB" w:rsidRDefault="00D01613" w:rsidP="00981DE4">
      <w:pPr>
        <w:widowControl/>
        <w:spacing w:beforeLines="50" w:before="180" w:afterLines="50" w:after="180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32"/>
        </w:rPr>
      </w:pPr>
      <w:r>
        <w:rPr>
          <w:rFonts w:ascii="Times New Roman" w:eastAsia="標楷體" w:hAnsi="Times New Roman" w:cs="Times New Roman"/>
          <w:noProof/>
          <w:kern w:val="0"/>
          <w:sz w:val="28"/>
          <w:szCs w:val="32"/>
        </w:rPr>
        <w:drawing>
          <wp:inline distT="0" distB="0" distL="0" distR="0">
            <wp:extent cx="5176673" cy="4824000"/>
            <wp:effectExtent l="0" t="0" r="5080" b="0"/>
            <wp:docPr id="3" name="圖片 3" descr="D:\Documents and Settings\USER\Desktop\奕德\防疫相關\資訊設備借用與校際間調度機制\借用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Desktop\奕德\防疫相關\資訊設備借用與校際間調度機制\借用流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9" t="3615" r="12839" b="4096"/>
                    <a:stretch/>
                  </pic:blipFill>
                  <pic:spPr bwMode="auto">
                    <a:xfrm>
                      <a:off x="0" y="0"/>
                      <a:ext cx="5176673" cy="48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613" w:rsidRPr="004573EE" w:rsidRDefault="00D01613" w:rsidP="00981DE4">
      <w:pPr>
        <w:widowControl/>
        <w:spacing w:beforeLines="50" w:before="180" w:afterLines="50" w:after="180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32"/>
        </w:rPr>
      </w:pPr>
    </w:p>
    <w:p w:rsidR="00D4211D" w:rsidRPr="00D4211D" w:rsidRDefault="00D4211D">
      <w:pPr>
        <w:widowControl/>
        <w:rPr>
          <w:rFonts w:ascii="Times New Roman" w:eastAsia="標楷體" w:hAnsi="Times New Roman" w:cs="Times New Roman"/>
          <w:kern w:val="0"/>
          <w:szCs w:val="28"/>
          <w:bdr w:val="single" w:sz="4" w:space="0" w:color="auto"/>
        </w:rPr>
      </w:pPr>
      <w:r w:rsidRPr="00D4211D">
        <w:rPr>
          <w:rFonts w:ascii="Times New Roman" w:eastAsia="標楷體" w:hAnsi="Times New Roman" w:cs="Times New Roman"/>
          <w:kern w:val="0"/>
          <w:szCs w:val="28"/>
          <w:bdr w:val="single" w:sz="4" w:space="0" w:color="auto"/>
        </w:rPr>
        <w:br w:type="page"/>
      </w:r>
    </w:p>
    <w:p w:rsidR="00096B29" w:rsidRPr="004573EE" w:rsidRDefault="00096B29" w:rsidP="00C67F6E">
      <w:pPr>
        <w:widowControl/>
        <w:spacing w:beforeLines="50" w:before="180" w:afterLines="50" w:after="180"/>
        <w:textAlignment w:val="baseline"/>
        <w:rPr>
          <w:rFonts w:ascii="Times New Roman" w:eastAsia="標楷體" w:hAnsi="Times New Roman" w:cs="Times New Roman"/>
          <w:kern w:val="0"/>
          <w:sz w:val="28"/>
          <w:szCs w:val="32"/>
        </w:rPr>
      </w:pPr>
      <w:r w:rsidRPr="004573EE">
        <w:rPr>
          <w:rFonts w:ascii="Times New Roman" w:eastAsia="標楷體" w:hAnsi="Times New Roman" w:cs="Times New Roman"/>
          <w:kern w:val="0"/>
          <w:szCs w:val="28"/>
          <w:bdr w:val="single" w:sz="4" w:space="0" w:color="auto"/>
          <w:shd w:val="pct15" w:color="auto" w:fill="FFFFFF"/>
        </w:rPr>
        <w:lastRenderedPageBreak/>
        <w:t>歸還流程</w:t>
      </w:r>
    </w:p>
    <w:p w:rsidR="00096B29" w:rsidRPr="004573EE" w:rsidRDefault="00D4211D" w:rsidP="00C67F6E">
      <w:pPr>
        <w:widowControl/>
        <w:spacing w:beforeLines="50" w:before="180" w:afterLines="50" w:after="180"/>
        <w:textAlignment w:val="baseline"/>
        <w:rPr>
          <w:rFonts w:ascii="Times New Roman" w:eastAsia="標楷體" w:hAnsi="Times New Roman" w:cs="Times New Roman"/>
          <w:kern w:val="0"/>
          <w:sz w:val="28"/>
          <w:szCs w:val="32"/>
        </w:rPr>
      </w:pPr>
      <w:r>
        <w:rPr>
          <w:rFonts w:ascii="Times New Roman" w:eastAsia="標楷體" w:hAnsi="Times New Roman" w:cs="Times New Roman"/>
          <w:noProof/>
          <w:kern w:val="0"/>
          <w:sz w:val="28"/>
          <w:szCs w:val="32"/>
        </w:rPr>
        <w:drawing>
          <wp:inline distT="0" distB="0" distL="0" distR="0">
            <wp:extent cx="5229225" cy="5318942"/>
            <wp:effectExtent l="0" t="0" r="0" b="0"/>
            <wp:docPr id="5" name="圖片 5" descr="D:\Documents and Settings\USER\Desktop\奕德\防疫相關\資訊設備借用與校際間調度機制\歸還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USER\Desktop\奕德\防疫相關\資訊設備借用與校際間調度機制\歸還流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8" r="13563"/>
                    <a:stretch/>
                  </pic:blipFill>
                  <pic:spPr bwMode="auto">
                    <a:xfrm>
                      <a:off x="0" y="0"/>
                      <a:ext cx="5240649" cy="533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6B29" w:rsidRPr="004573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A2" w:rsidRDefault="005B1FA2" w:rsidP="00DE4508">
      <w:r>
        <w:separator/>
      </w:r>
    </w:p>
  </w:endnote>
  <w:endnote w:type="continuationSeparator" w:id="0">
    <w:p w:rsidR="005B1FA2" w:rsidRDefault="005B1FA2" w:rsidP="00DE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14" w:rsidRDefault="006E2214">
    <w:pPr>
      <w:pStyle w:val="af1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6pt;margin-top:781.35pt;width:16.1pt;height:12pt;z-index:-251656192;mso-position-horizontal-relative:page;mso-position-vertical-relative:page" filled="f" stroked="f">
          <v:textbox style="mso-next-textbox:#_x0000_s2050" inset="0,0,0,0">
            <w:txbxContent>
              <w:p w:rsidR="006E2214" w:rsidRDefault="006E221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024E">
                  <w:rPr>
                    <w:rFonts w:ascii="Calibri"/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A2" w:rsidRDefault="005B1FA2" w:rsidP="00DE4508">
      <w:r>
        <w:separator/>
      </w:r>
    </w:p>
  </w:footnote>
  <w:footnote w:type="continuationSeparator" w:id="0">
    <w:p w:rsidR="005B1FA2" w:rsidRDefault="005B1FA2" w:rsidP="00DE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14" w:rsidRDefault="006E2214">
    <w:pPr>
      <w:pStyle w:val="af1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9.85pt;margin-top:43.1pt;width:292.55pt;height:12.5pt;z-index:-251657216;mso-position-horizontal-relative:page;mso-position-vertical-relative:page" filled="f" stroked="f">
          <v:textbox style="mso-next-textbox:#_x0000_s2049" inset="0,0,0,0">
            <w:txbxContent>
              <w:p w:rsidR="006E2214" w:rsidRDefault="006E2214">
                <w:pPr>
                  <w:spacing w:line="236" w:lineRule="exact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70BC"/>
    <w:multiLevelType w:val="hybridMultilevel"/>
    <w:tmpl w:val="03CE4896"/>
    <w:lvl w:ilvl="0" w:tplc="9EE2BC90">
      <w:start w:val="1"/>
      <w:numFmt w:val="taiwaneseCountingThousand"/>
      <w:lvlText w:val="(%1)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" w15:restartNumberingAfterBreak="0">
    <w:nsid w:val="134B6AB6"/>
    <w:multiLevelType w:val="hybridMultilevel"/>
    <w:tmpl w:val="03CE4896"/>
    <w:lvl w:ilvl="0" w:tplc="9EE2BC90">
      <w:start w:val="1"/>
      <w:numFmt w:val="taiwaneseCountingThousand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 w15:restartNumberingAfterBreak="0">
    <w:nsid w:val="222469F7"/>
    <w:multiLevelType w:val="multilevel"/>
    <w:tmpl w:val="D066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727EE"/>
    <w:multiLevelType w:val="hybridMultilevel"/>
    <w:tmpl w:val="03CE4896"/>
    <w:lvl w:ilvl="0" w:tplc="9EE2BC90">
      <w:start w:val="1"/>
      <w:numFmt w:val="taiwaneseCountingThousand"/>
      <w:lvlText w:val="(%1)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4" w15:restartNumberingAfterBreak="0">
    <w:nsid w:val="2DF41DA3"/>
    <w:multiLevelType w:val="hybridMultilevel"/>
    <w:tmpl w:val="03CE4896"/>
    <w:lvl w:ilvl="0" w:tplc="9EE2BC90">
      <w:start w:val="1"/>
      <w:numFmt w:val="taiwaneseCountingThousand"/>
      <w:lvlText w:val="(%1)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5" w15:restartNumberingAfterBreak="0">
    <w:nsid w:val="3C1A7FDD"/>
    <w:multiLevelType w:val="hybridMultilevel"/>
    <w:tmpl w:val="86F604AC"/>
    <w:lvl w:ilvl="0" w:tplc="BCFCAFB4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4ACE7D72"/>
    <w:multiLevelType w:val="hybridMultilevel"/>
    <w:tmpl w:val="03CE4896"/>
    <w:lvl w:ilvl="0" w:tplc="9EE2BC90">
      <w:start w:val="1"/>
      <w:numFmt w:val="taiwaneseCountingThousand"/>
      <w:lvlText w:val="(%1)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7" w15:restartNumberingAfterBreak="0">
    <w:nsid w:val="556A7ACC"/>
    <w:multiLevelType w:val="hybridMultilevel"/>
    <w:tmpl w:val="03CE4896"/>
    <w:lvl w:ilvl="0" w:tplc="9EE2BC90">
      <w:start w:val="1"/>
      <w:numFmt w:val="taiwaneseCountingThousand"/>
      <w:lvlText w:val="(%1)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8" w15:restartNumberingAfterBreak="0">
    <w:nsid w:val="6E894F86"/>
    <w:multiLevelType w:val="hybridMultilevel"/>
    <w:tmpl w:val="1004AFAA"/>
    <w:lvl w:ilvl="0" w:tplc="F27C3178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72CA7223"/>
    <w:multiLevelType w:val="hybridMultilevel"/>
    <w:tmpl w:val="772E95A2"/>
    <w:lvl w:ilvl="0" w:tplc="9EE2BC90">
      <w:start w:val="1"/>
      <w:numFmt w:val="taiwaneseCountingThousand"/>
      <w:lvlText w:val="(%1)"/>
      <w:lvlJc w:val="left"/>
      <w:pPr>
        <w:ind w:left="645" w:hanging="480"/>
      </w:pPr>
      <w:rPr>
        <w:rFonts w:hint="default"/>
      </w:rPr>
    </w:lvl>
    <w:lvl w:ilvl="1" w:tplc="A906B4EE">
      <w:start w:val="1"/>
      <w:numFmt w:val="decimal"/>
      <w:lvlText w:val="%2、"/>
      <w:lvlJc w:val="left"/>
      <w:pPr>
        <w:ind w:left="112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0" w15:restartNumberingAfterBreak="0">
    <w:nsid w:val="7ED57C0B"/>
    <w:multiLevelType w:val="hybridMultilevel"/>
    <w:tmpl w:val="DB14192E"/>
    <w:lvl w:ilvl="0" w:tplc="5A3C0352">
      <w:start w:val="10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57"/>
    <w:rsid w:val="00000515"/>
    <w:rsid w:val="000124E5"/>
    <w:rsid w:val="00016F17"/>
    <w:rsid w:val="00030414"/>
    <w:rsid w:val="00032FDB"/>
    <w:rsid w:val="00034741"/>
    <w:rsid w:val="000357FD"/>
    <w:rsid w:val="00044A4A"/>
    <w:rsid w:val="0004666E"/>
    <w:rsid w:val="000468A7"/>
    <w:rsid w:val="0005404F"/>
    <w:rsid w:val="0005604D"/>
    <w:rsid w:val="000755DA"/>
    <w:rsid w:val="00080389"/>
    <w:rsid w:val="00096B29"/>
    <w:rsid w:val="000A5F93"/>
    <w:rsid w:val="000E3369"/>
    <w:rsid w:val="0010075D"/>
    <w:rsid w:val="00100EF5"/>
    <w:rsid w:val="00110712"/>
    <w:rsid w:val="001144BD"/>
    <w:rsid w:val="00130DA5"/>
    <w:rsid w:val="001412E9"/>
    <w:rsid w:val="00143685"/>
    <w:rsid w:val="00144057"/>
    <w:rsid w:val="00152AF7"/>
    <w:rsid w:val="00152CB7"/>
    <w:rsid w:val="00173A71"/>
    <w:rsid w:val="00186834"/>
    <w:rsid w:val="00191D81"/>
    <w:rsid w:val="001A0007"/>
    <w:rsid w:val="001A18B8"/>
    <w:rsid w:val="001A4441"/>
    <w:rsid w:val="001B0009"/>
    <w:rsid w:val="001C4C25"/>
    <w:rsid w:val="001E5B13"/>
    <w:rsid w:val="001F0C2F"/>
    <w:rsid w:val="0021012F"/>
    <w:rsid w:val="002142CA"/>
    <w:rsid w:val="002259D6"/>
    <w:rsid w:val="0022699D"/>
    <w:rsid w:val="00226D5D"/>
    <w:rsid w:val="00227382"/>
    <w:rsid w:val="00227420"/>
    <w:rsid w:val="002346D6"/>
    <w:rsid w:val="00252F14"/>
    <w:rsid w:val="002604D6"/>
    <w:rsid w:val="00270CE5"/>
    <w:rsid w:val="00273467"/>
    <w:rsid w:val="00273991"/>
    <w:rsid w:val="002753D6"/>
    <w:rsid w:val="00275961"/>
    <w:rsid w:val="00285F91"/>
    <w:rsid w:val="00287345"/>
    <w:rsid w:val="002B47F2"/>
    <w:rsid w:val="002C3894"/>
    <w:rsid w:val="002C3950"/>
    <w:rsid w:val="002C4716"/>
    <w:rsid w:val="002D1562"/>
    <w:rsid w:val="002D2915"/>
    <w:rsid w:val="002E1CB8"/>
    <w:rsid w:val="002E35F1"/>
    <w:rsid w:val="002E4589"/>
    <w:rsid w:val="002F3596"/>
    <w:rsid w:val="002F54C9"/>
    <w:rsid w:val="00304124"/>
    <w:rsid w:val="00316E83"/>
    <w:rsid w:val="003177FB"/>
    <w:rsid w:val="00320E51"/>
    <w:rsid w:val="00321563"/>
    <w:rsid w:val="00333E81"/>
    <w:rsid w:val="00337A50"/>
    <w:rsid w:val="00344FFF"/>
    <w:rsid w:val="00353270"/>
    <w:rsid w:val="00355A1D"/>
    <w:rsid w:val="003661D6"/>
    <w:rsid w:val="00393C06"/>
    <w:rsid w:val="003D3A6E"/>
    <w:rsid w:val="003D485B"/>
    <w:rsid w:val="003E7E3C"/>
    <w:rsid w:val="00410D4E"/>
    <w:rsid w:val="00414956"/>
    <w:rsid w:val="00416335"/>
    <w:rsid w:val="00447AD6"/>
    <w:rsid w:val="00452DEF"/>
    <w:rsid w:val="0045443E"/>
    <w:rsid w:val="00456D42"/>
    <w:rsid w:val="004573EE"/>
    <w:rsid w:val="00460CC3"/>
    <w:rsid w:val="0046485C"/>
    <w:rsid w:val="00467BEC"/>
    <w:rsid w:val="00470A84"/>
    <w:rsid w:val="004745BD"/>
    <w:rsid w:val="0047677E"/>
    <w:rsid w:val="004810FC"/>
    <w:rsid w:val="00483338"/>
    <w:rsid w:val="00484DF1"/>
    <w:rsid w:val="00484F2E"/>
    <w:rsid w:val="004872E1"/>
    <w:rsid w:val="00493741"/>
    <w:rsid w:val="004A522E"/>
    <w:rsid w:val="004B23A8"/>
    <w:rsid w:val="004B35A1"/>
    <w:rsid w:val="004C0FF3"/>
    <w:rsid w:val="004D13D7"/>
    <w:rsid w:val="004D27C8"/>
    <w:rsid w:val="004E28DE"/>
    <w:rsid w:val="004E4C0A"/>
    <w:rsid w:val="004F3329"/>
    <w:rsid w:val="00501A86"/>
    <w:rsid w:val="00504A32"/>
    <w:rsid w:val="00535CB5"/>
    <w:rsid w:val="00547634"/>
    <w:rsid w:val="00557F23"/>
    <w:rsid w:val="00580983"/>
    <w:rsid w:val="00585673"/>
    <w:rsid w:val="00592053"/>
    <w:rsid w:val="0059651E"/>
    <w:rsid w:val="005A2034"/>
    <w:rsid w:val="005B1FA2"/>
    <w:rsid w:val="005B5E18"/>
    <w:rsid w:val="005C02D0"/>
    <w:rsid w:val="005C7EA9"/>
    <w:rsid w:val="005D0A6A"/>
    <w:rsid w:val="005F695E"/>
    <w:rsid w:val="0060454C"/>
    <w:rsid w:val="006052CE"/>
    <w:rsid w:val="00617368"/>
    <w:rsid w:val="006543EA"/>
    <w:rsid w:val="006547F9"/>
    <w:rsid w:val="00662D3B"/>
    <w:rsid w:val="00667B05"/>
    <w:rsid w:val="006720F8"/>
    <w:rsid w:val="00674D37"/>
    <w:rsid w:val="00690389"/>
    <w:rsid w:val="006940DD"/>
    <w:rsid w:val="00694B90"/>
    <w:rsid w:val="00697351"/>
    <w:rsid w:val="006A68BF"/>
    <w:rsid w:val="006B0229"/>
    <w:rsid w:val="006B16C0"/>
    <w:rsid w:val="006B3F27"/>
    <w:rsid w:val="006B44C4"/>
    <w:rsid w:val="006C2525"/>
    <w:rsid w:val="006D2F92"/>
    <w:rsid w:val="006E2214"/>
    <w:rsid w:val="00700C01"/>
    <w:rsid w:val="007268E0"/>
    <w:rsid w:val="00732950"/>
    <w:rsid w:val="007332FB"/>
    <w:rsid w:val="007357E0"/>
    <w:rsid w:val="007532E8"/>
    <w:rsid w:val="00755757"/>
    <w:rsid w:val="00756EA3"/>
    <w:rsid w:val="00757472"/>
    <w:rsid w:val="00762022"/>
    <w:rsid w:val="007724A2"/>
    <w:rsid w:val="00775A1B"/>
    <w:rsid w:val="00787C03"/>
    <w:rsid w:val="00795C72"/>
    <w:rsid w:val="007B38AB"/>
    <w:rsid w:val="007B4F8A"/>
    <w:rsid w:val="007B7FD6"/>
    <w:rsid w:val="007C60FB"/>
    <w:rsid w:val="007D7EE7"/>
    <w:rsid w:val="007F689D"/>
    <w:rsid w:val="007F76A7"/>
    <w:rsid w:val="008038F4"/>
    <w:rsid w:val="008249AC"/>
    <w:rsid w:val="00834645"/>
    <w:rsid w:val="008452B4"/>
    <w:rsid w:val="00856CBD"/>
    <w:rsid w:val="008662C4"/>
    <w:rsid w:val="00881745"/>
    <w:rsid w:val="00893C44"/>
    <w:rsid w:val="008A0719"/>
    <w:rsid w:val="008B024E"/>
    <w:rsid w:val="008D5930"/>
    <w:rsid w:val="008D6A39"/>
    <w:rsid w:val="008E1A35"/>
    <w:rsid w:val="00910E1D"/>
    <w:rsid w:val="00923671"/>
    <w:rsid w:val="009249C6"/>
    <w:rsid w:val="00930356"/>
    <w:rsid w:val="00934D16"/>
    <w:rsid w:val="00937956"/>
    <w:rsid w:val="00942110"/>
    <w:rsid w:val="0094495E"/>
    <w:rsid w:val="00945712"/>
    <w:rsid w:val="009511CD"/>
    <w:rsid w:val="009535F0"/>
    <w:rsid w:val="009559B0"/>
    <w:rsid w:val="00960A87"/>
    <w:rsid w:val="009657BF"/>
    <w:rsid w:val="009670A4"/>
    <w:rsid w:val="009713C3"/>
    <w:rsid w:val="009722BD"/>
    <w:rsid w:val="0097491D"/>
    <w:rsid w:val="00981DE4"/>
    <w:rsid w:val="009820E7"/>
    <w:rsid w:val="00997B6D"/>
    <w:rsid w:val="009A38C6"/>
    <w:rsid w:val="009D1F52"/>
    <w:rsid w:val="009D73AA"/>
    <w:rsid w:val="009E0A23"/>
    <w:rsid w:val="009E38CB"/>
    <w:rsid w:val="009E6D6B"/>
    <w:rsid w:val="009F17B8"/>
    <w:rsid w:val="00A13924"/>
    <w:rsid w:val="00A50B93"/>
    <w:rsid w:val="00A52365"/>
    <w:rsid w:val="00A63BC3"/>
    <w:rsid w:val="00A65F85"/>
    <w:rsid w:val="00A81500"/>
    <w:rsid w:val="00AA686E"/>
    <w:rsid w:val="00AD6963"/>
    <w:rsid w:val="00AF36D3"/>
    <w:rsid w:val="00B06745"/>
    <w:rsid w:val="00B07443"/>
    <w:rsid w:val="00B11D5B"/>
    <w:rsid w:val="00B12213"/>
    <w:rsid w:val="00B23857"/>
    <w:rsid w:val="00B277E9"/>
    <w:rsid w:val="00B27B4A"/>
    <w:rsid w:val="00B3034C"/>
    <w:rsid w:val="00B45615"/>
    <w:rsid w:val="00B52FE9"/>
    <w:rsid w:val="00B53293"/>
    <w:rsid w:val="00B559ED"/>
    <w:rsid w:val="00B61B44"/>
    <w:rsid w:val="00B76A67"/>
    <w:rsid w:val="00B82302"/>
    <w:rsid w:val="00B83F94"/>
    <w:rsid w:val="00B91539"/>
    <w:rsid w:val="00BA6ABB"/>
    <w:rsid w:val="00BA6D6C"/>
    <w:rsid w:val="00BB2D0A"/>
    <w:rsid w:val="00BB4C64"/>
    <w:rsid w:val="00BE5E29"/>
    <w:rsid w:val="00C0457E"/>
    <w:rsid w:val="00C06D47"/>
    <w:rsid w:val="00C1015C"/>
    <w:rsid w:val="00C36C8A"/>
    <w:rsid w:val="00C37DD0"/>
    <w:rsid w:val="00C40B9C"/>
    <w:rsid w:val="00C44A75"/>
    <w:rsid w:val="00C46B67"/>
    <w:rsid w:val="00C62512"/>
    <w:rsid w:val="00C63195"/>
    <w:rsid w:val="00C6445A"/>
    <w:rsid w:val="00C67F6E"/>
    <w:rsid w:val="00C76AF4"/>
    <w:rsid w:val="00C77187"/>
    <w:rsid w:val="00CB0732"/>
    <w:rsid w:val="00CB1415"/>
    <w:rsid w:val="00CC491F"/>
    <w:rsid w:val="00CF3F78"/>
    <w:rsid w:val="00CF7EAF"/>
    <w:rsid w:val="00D01613"/>
    <w:rsid w:val="00D04F41"/>
    <w:rsid w:val="00D12207"/>
    <w:rsid w:val="00D30664"/>
    <w:rsid w:val="00D4211D"/>
    <w:rsid w:val="00D4776F"/>
    <w:rsid w:val="00D558F4"/>
    <w:rsid w:val="00D63C10"/>
    <w:rsid w:val="00D71574"/>
    <w:rsid w:val="00D76835"/>
    <w:rsid w:val="00D76A39"/>
    <w:rsid w:val="00D8721E"/>
    <w:rsid w:val="00D965E3"/>
    <w:rsid w:val="00DA12E8"/>
    <w:rsid w:val="00DA2C9A"/>
    <w:rsid w:val="00DB003F"/>
    <w:rsid w:val="00DC0EBD"/>
    <w:rsid w:val="00DC7393"/>
    <w:rsid w:val="00DE4508"/>
    <w:rsid w:val="00DF2FCB"/>
    <w:rsid w:val="00E22633"/>
    <w:rsid w:val="00E2640A"/>
    <w:rsid w:val="00E42559"/>
    <w:rsid w:val="00E44E67"/>
    <w:rsid w:val="00E46AC9"/>
    <w:rsid w:val="00E5057E"/>
    <w:rsid w:val="00E55CE8"/>
    <w:rsid w:val="00E6386E"/>
    <w:rsid w:val="00E865AD"/>
    <w:rsid w:val="00E9465F"/>
    <w:rsid w:val="00E958C1"/>
    <w:rsid w:val="00EA086E"/>
    <w:rsid w:val="00EA1BCB"/>
    <w:rsid w:val="00EB2F31"/>
    <w:rsid w:val="00ED475C"/>
    <w:rsid w:val="00F02CD5"/>
    <w:rsid w:val="00F04EFD"/>
    <w:rsid w:val="00F255B8"/>
    <w:rsid w:val="00F419DE"/>
    <w:rsid w:val="00F54AD1"/>
    <w:rsid w:val="00F61104"/>
    <w:rsid w:val="00F634F3"/>
    <w:rsid w:val="00F67E17"/>
    <w:rsid w:val="00F74131"/>
    <w:rsid w:val="00F927BB"/>
    <w:rsid w:val="00FA5D8A"/>
    <w:rsid w:val="00FB08B7"/>
    <w:rsid w:val="00FD4094"/>
    <w:rsid w:val="00FE3EF1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8148DB1"/>
  <w15:chartTrackingRefBased/>
  <w15:docId w15:val="{0B7D3625-E71A-4837-B8E7-53ED5E60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2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B2385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2385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rule-note">
    <w:name w:val="rule-note"/>
    <w:basedOn w:val="a"/>
    <w:rsid w:val="00B238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3857"/>
    <w:pPr>
      <w:ind w:leftChars="200" w:left="480"/>
    </w:pPr>
  </w:style>
  <w:style w:type="table" w:styleId="a4">
    <w:name w:val="Table Grid"/>
    <w:basedOn w:val="a1"/>
    <w:uiPriority w:val="39"/>
    <w:rsid w:val="007F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6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68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4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E450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4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E4508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0E3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3369"/>
  </w:style>
  <w:style w:type="character" w:customStyle="1" w:styleId="ad">
    <w:name w:val="註解文字 字元"/>
    <w:basedOn w:val="a0"/>
    <w:link w:val="ac"/>
    <w:uiPriority w:val="99"/>
    <w:semiHidden/>
    <w:rsid w:val="000E3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0E336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E3369"/>
    <w:rPr>
      <w:b/>
      <w:bCs/>
    </w:rPr>
  </w:style>
  <w:style w:type="character" w:styleId="af0">
    <w:name w:val="Hyperlink"/>
    <w:basedOn w:val="a0"/>
    <w:uiPriority w:val="99"/>
    <w:unhideWhenUsed/>
    <w:rsid w:val="00321563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6E221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6E221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E221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2">
    <w:name w:val="本文 字元"/>
    <w:basedOn w:val="a0"/>
    <w:link w:val="af1"/>
    <w:uiPriority w:val="1"/>
    <w:rsid w:val="006E2214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2214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002152@ptc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2021-05-19T00:10:00Z</cp:lastPrinted>
  <dcterms:created xsi:type="dcterms:W3CDTF">2021-05-19T00:15:00Z</dcterms:created>
  <dcterms:modified xsi:type="dcterms:W3CDTF">2021-05-19T00:15:00Z</dcterms:modified>
</cp:coreProperties>
</file>