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5F" w:rsidRPr="00274FA0" w:rsidRDefault="0073415F" w:rsidP="00274FA0">
      <w:pPr>
        <w:rPr>
          <w:rFonts w:ascii="標楷體" w:eastAsia="標楷體" w:hAnsi="標楷體"/>
        </w:rPr>
      </w:pPr>
      <w:r w:rsidRPr="00274FA0">
        <w:rPr>
          <w:rFonts w:ascii="標楷體" w:eastAsia="標楷體" w:hAnsi="標楷體"/>
        </w:rPr>
        <w:t>屏東縣立學校雲端差勤系統</w:t>
      </w:r>
      <w:r w:rsidRPr="00274FA0">
        <w:rPr>
          <w:rFonts w:ascii="標楷體" w:eastAsia="標楷體" w:hAnsi="標楷體" w:hint="eastAsia"/>
        </w:rPr>
        <w:t>（正式版）</w:t>
      </w:r>
      <w:r w:rsidRPr="00274FA0">
        <w:rPr>
          <w:rFonts w:ascii="標楷體" w:eastAsia="標楷體" w:hAnsi="標楷體"/>
        </w:rPr>
        <w:t>使用注意事項</w:t>
      </w:r>
    </w:p>
    <w:p w:rsidR="0073415F" w:rsidRPr="00274FA0" w:rsidRDefault="0073415F" w:rsidP="00274FA0">
      <w:pPr>
        <w:rPr>
          <w:rFonts w:ascii="標楷體" w:eastAsia="標楷體" w:hAnsi="標楷體"/>
        </w:rPr>
      </w:pPr>
    </w:p>
    <w:p w:rsidR="0073415F" w:rsidRPr="00274FA0" w:rsidRDefault="0073415F" w:rsidP="00274FA0">
      <w:pPr>
        <w:rPr>
          <w:rFonts w:ascii="標楷體" w:eastAsia="標楷體" w:hAnsi="標楷體"/>
        </w:rPr>
      </w:pPr>
      <w:r w:rsidRPr="00274FA0">
        <w:rPr>
          <w:rFonts w:ascii="標楷體" w:eastAsia="標楷體" w:hAnsi="標楷體"/>
        </w:rPr>
        <w:t>請本校教職同仁登錄系統，方式如下:</w:t>
      </w:r>
    </w:p>
    <w:p w:rsidR="0073415F" w:rsidRPr="00274FA0" w:rsidRDefault="0073415F" w:rsidP="00274FA0">
      <w:pPr>
        <w:ind w:left="240" w:hangingChars="100" w:hanging="240"/>
        <w:rPr>
          <w:rFonts w:ascii="標楷體" w:eastAsia="標楷體" w:hAnsi="標楷體"/>
        </w:rPr>
      </w:pPr>
      <w:r w:rsidRPr="00274FA0">
        <w:rPr>
          <w:rFonts w:ascii="標楷體" w:eastAsia="標楷體" w:hAnsi="標楷體"/>
        </w:rPr>
        <w:t>1.ID帳號&gt;&gt;請輸入差勤系統帳號代碼加上民國年生日 7 碼 ，以下為範例:</w:t>
      </w:r>
      <w:r w:rsidRPr="00274FA0">
        <w:rPr>
          <w:rFonts w:ascii="標楷體" w:eastAsia="標楷體" w:hAnsi="標楷體"/>
        </w:rPr>
        <w:br/>
        <w:t>例：本校差勤系統帳號代碼9605，加上民國 50 年 02 月 14 日 0500214 &gt;&gt; ID帳號 為 96050500214</w:t>
      </w:r>
      <w:r w:rsidR="00274FA0">
        <w:rPr>
          <w:rFonts w:ascii="標楷體" w:eastAsia="標楷體" w:hAnsi="標楷體" w:hint="eastAsia"/>
        </w:rPr>
        <w:t xml:space="preserve">    </w:t>
      </w:r>
      <w:r w:rsidRPr="00274FA0">
        <w:rPr>
          <w:rFonts w:ascii="標楷體" w:eastAsia="標楷體" w:hAnsi="標楷體"/>
        </w:rPr>
        <w:t>PassWord&gt;&gt;密碼 預設為 Aa123456</w:t>
      </w:r>
      <w:r w:rsidR="00274FA0">
        <w:rPr>
          <w:rFonts w:ascii="標楷體" w:eastAsia="標楷體" w:hAnsi="標楷體" w:hint="eastAsia"/>
        </w:rPr>
        <w:t xml:space="preserve">   </w:t>
      </w:r>
      <w:r w:rsidRPr="00274FA0">
        <w:rPr>
          <w:rFonts w:ascii="標楷體" w:eastAsia="標楷體" w:hAnsi="標楷體"/>
        </w:rPr>
        <w:t>驗證碼一組有效 時間為 5 分鐘</w:t>
      </w:r>
      <w:r w:rsidR="00274FA0">
        <w:rPr>
          <w:rFonts w:ascii="標楷體" w:eastAsia="標楷體" w:hAnsi="標楷體"/>
        </w:rPr>
        <w:t>。</w:t>
      </w:r>
    </w:p>
    <w:p w:rsidR="0073415F" w:rsidRPr="00274FA0" w:rsidRDefault="0073415F" w:rsidP="00274FA0">
      <w:pPr>
        <w:rPr>
          <w:rFonts w:ascii="標楷體" w:eastAsia="標楷體" w:hAnsi="標楷體"/>
        </w:rPr>
      </w:pPr>
      <w:r w:rsidRPr="00274FA0">
        <w:rPr>
          <w:rFonts w:ascii="標楷體" w:eastAsia="標楷體" w:hAnsi="標楷體"/>
        </w:rPr>
        <w:t>2.</w:t>
      </w:r>
      <w:r w:rsidR="00274FA0" w:rsidRPr="00274FA0">
        <w:rPr>
          <w:rFonts w:ascii="標楷體" w:eastAsia="標楷體" w:hAnsi="標楷體" w:hint="eastAsia"/>
        </w:rPr>
        <w:t xml:space="preserve"> </w:t>
      </w:r>
      <w:r w:rsidR="00274FA0" w:rsidRPr="006A2AC2">
        <w:rPr>
          <w:rFonts w:ascii="標楷體" w:eastAsia="標楷體" w:hAnsi="標楷體" w:hint="eastAsia"/>
          <w:b/>
          <w:color w:val="FF0000"/>
        </w:rPr>
        <w:t>登錄</w:t>
      </w:r>
      <w:r w:rsidR="00407916" w:rsidRPr="006A2AC2">
        <w:rPr>
          <w:rFonts w:ascii="標楷體" w:eastAsia="標楷體" w:hAnsi="標楷體"/>
          <w:b/>
          <w:color w:val="FF0000"/>
        </w:rPr>
        <w:t>正式</w:t>
      </w:r>
      <w:r w:rsidRPr="006A2AC2">
        <w:rPr>
          <w:rFonts w:ascii="標楷體" w:eastAsia="標楷體" w:hAnsi="標楷體"/>
          <w:b/>
          <w:color w:val="FF0000"/>
        </w:rPr>
        <w:t>網站</w:t>
      </w:r>
      <w:r w:rsidR="00274FA0">
        <w:rPr>
          <w:rFonts w:ascii="標楷體" w:eastAsia="標楷體" w:hAnsi="標楷體"/>
        </w:rPr>
        <w:t>（非測式版）</w:t>
      </w:r>
      <w:r w:rsidR="00407916" w:rsidRPr="00274FA0">
        <w:rPr>
          <w:rFonts w:ascii="標楷體" w:eastAsia="標楷體" w:hAnsi="標楷體" w:hint="eastAsia"/>
        </w:rPr>
        <w:t>：</w:t>
      </w:r>
      <w:r w:rsidRPr="00274FA0">
        <w:rPr>
          <w:rFonts w:ascii="標楷體" w:eastAsia="標楷體" w:hAnsi="標楷體"/>
        </w:rPr>
        <w:t> </w:t>
      </w:r>
      <w:hyperlink r:id="rId6" w:history="1">
        <w:r w:rsidR="00407916" w:rsidRPr="00274FA0">
          <w:rPr>
            <w:rStyle w:val="a3"/>
            <w:rFonts w:ascii="標楷體" w:eastAsia="標楷體" w:hAnsi="標楷體"/>
          </w:rPr>
          <w:t>http://pingtung.cloudhr.tw/SCHOOL/login.aspx</w:t>
        </w:r>
      </w:hyperlink>
      <w:r w:rsidR="00274FA0">
        <w:rPr>
          <w:rFonts w:ascii="標楷體" w:eastAsia="標楷體" w:hAnsi="標楷體" w:hint="eastAsia"/>
        </w:rPr>
        <w:t xml:space="preserve"> </w:t>
      </w:r>
    </w:p>
    <w:p w:rsidR="0073415F" w:rsidRPr="00274FA0" w:rsidRDefault="00407916">
      <w:pPr>
        <w:rPr>
          <w:rFonts w:ascii="標楷體" w:eastAsia="標楷體" w:hAnsi="標楷體"/>
        </w:rPr>
      </w:pPr>
      <w:r w:rsidRPr="00274FA0">
        <w:rPr>
          <w:rFonts w:ascii="標楷體" w:eastAsia="標楷體" w:hAnsi="標楷體" w:hint="eastAsia"/>
        </w:rPr>
        <w:t>3.登錄後：</w:t>
      </w:r>
    </w:p>
    <w:p w:rsidR="00407916" w:rsidRPr="00274FA0" w:rsidRDefault="00407916" w:rsidP="006E3842">
      <w:pPr>
        <w:ind w:left="480" w:hangingChars="200" w:hanging="480"/>
        <w:rPr>
          <w:rFonts w:ascii="標楷體" w:eastAsia="標楷體" w:hAnsi="標楷體"/>
        </w:rPr>
      </w:pPr>
      <w:r w:rsidRPr="00274FA0">
        <w:rPr>
          <w:rFonts w:ascii="標楷體" w:eastAsia="標楷體" w:hAnsi="標楷體" w:hint="eastAsia"/>
        </w:rPr>
        <w:t>（1）請先檢查左上角使用者姓名是否正確（</w:t>
      </w:r>
      <w:r w:rsidR="006E3842" w:rsidRPr="00274FA0">
        <w:rPr>
          <w:rFonts w:ascii="標楷體" w:eastAsia="標楷體" w:hAnsi="標楷體" w:hint="eastAsia"/>
        </w:rPr>
        <w:t>例如：</w:t>
      </w:r>
      <w:r w:rsidR="000A6841">
        <w:rPr>
          <w:rFonts w:ascii="標楷體" w:eastAsia="標楷體" w:hAnsi="標楷體" w:hint="eastAsia"/>
        </w:rPr>
        <w:t>李</w:t>
      </w:r>
      <w:r w:rsidRPr="00274FA0">
        <w:rPr>
          <w:rFonts w:ascii="標楷體" w:eastAsia="標楷體" w:hAnsi="標楷體" w:hint="eastAsia"/>
        </w:rPr>
        <w:t>00您好）</w:t>
      </w:r>
      <w:r w:rsidR="006E3842" w:rsidRPr="00274FA0">
        <w:rPr>
          <w:rFonts w:ascii="標楷體" w:eastAsia="標楷體" w:hAnsi="標楷體" w:hint="eastAsia"/>
        </w:rPr>
        <w:t>，本校如有同年同日生的人，出現的可能是另一個人的姓名，如有此情事，請洽人事室重新設定</w:t>
      </w:r>
      <w:r w:rsidRPr="00274FA0">
        <w:rPr>
          <w:rFonts w:ascii="標楷體" w:eastAsia="標楷體" w:hAnsi="標楷體" w:hint="eastAsia"/>
        </w:rPr>
        <w:t>。</w:t>
      </w:r>
    </w:p>
    <w:p w:rsidR="00DC54AB" w:rsidRPr="00274FA0" w:rsidRDefault="00203E1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10.9pt;margin-top:3.5pt;width:159.45pt;height:47.45pt;z-index:251668480" strokecolor="white [3212]">
            <v:textbox>
              <w:txbxContent>
                <w:p w:rsidR="00274FA0" w:rsidRPr="00274FA0" w:rsidRDefault="00274FA0">
                  <w:pPr>
                    <w:rPr>
                      <w:rFonts w:ascii="標楷體" w:eastAsia="標楷體" w:hAnsi="標楷體"/>
                    </w:rPr>
                  </w:pPr>
                  <w:r w:rsidRPr="00C116CD">
                    <w:rPr>
                      <w:rFonts w:ascii="標楷體" w:eastAsia="標楷體" w:hAnsi="標楷體" w:hint="eastAsia"/>
                      <w:szCs w:val="24"/>
                    </w:rPr>
                    <w:t>先修改或輸入電子郵</w:t>
                  </w:r>
                  <w:r w:rsidR="004A7791" w:rsidRPr="00C116CD">
                    <w:rPr>
                      <w:rFonts w:ascii="標楷體" w:eastAsia="標楷體" w:hAnsi="標楷體" w:hint="eastAsia"/>
                      <w:szCs w:val="24"/>
                    </w:rPr>
                    <w:t>件</w:t>
                  </w:r>
                  <w:r w:rsidR="004A7791" w:rsidRPr="00C116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(忘記密碼時，系統會寄送新密</w:t>
                  </w:r>
                  <w:r w:rsidR="004A7791">
                    <w:rPr>
                      <w:rFonts w:ascii="標楷體" w:eastAsia="標楷體" w:hAnsi="標楷體" w:hint="eastAsia"/>
                    </w:rPr>
                    <w:t>碼)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3.1pt;margin-top:22.6pt;width:22.9pt;height:0;z-index:251661312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34" type="#_x0000_t32" style="position:absolute;margin-left:169.65pt;margin-top:22.6pt;width:19.1pt;height:0;z-index:251660288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27" type="#_x0000_t202" style="position:absolute;margin-left:75.3pt;margin-top:3.5pt;width:94.35pt;height:34.9pt;z-index:251658240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6E3842" w:rsidRPr="00274FA0" w:rsidRDefault="006E3842">
                  <w:pPr>
                    <w:rPr>
                      <w:rFonts w:ascii="標楷體" w:eastAsia="標楷體" w:hAnsi="標楷體"/>
                    </w:rPr>
                  </w:pPr>
                  <w:r w:rsidRPr="00274FA0">
                    <w:rPr>
                      <w:rFonts w:ascii="標楷體" w:eastAsia="標楷體" w:hAnsi="標楷體" w:hint="eastAsia"/>
                    </w:rPr>
                    <w:t>人事基本設定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32" type="#_x0000_t202" style="position:absolute;margin-left:188.75pt;margin-top:3.5pt;width:94.35pt;height:34.9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6E3842" w:rsidRPr="00274FA0" w:rsidRDefault="006E3842">
                  <w:pPr>
                    <w:rPr>
                      <w:rFonts w:ascii="標楷體" w:eastAsia="標楷體" w:hAnsi="標楷體"/>
                    </w:rPr>
                  </w:pPr>
                  <w:r w:rsidRPr="00274FA0">
                    <w:rPr>
                      <w:rFonts w:ascii="標楷體" w:eastAsia="標楷體" w:hAnsi="標楷體"/>
                    </w:rPr>
                    <w:t>個人資訊</w:t>
                  </w:r>
                </w:p>
              </w:txbxContent>
            </v:textbox>
          </v:shape>
        </w:pict>
      </w:r>
      <w:r w:rsidR="00407916" w:rsidRPr="00274FA0">
        <w:rPr>
          <w:rFonts w:ascii="標楷體" w:eastAsia="標楷體" w:hAnsi="標楷體" w:hint="eastAsia"/>
        </w:rPr>
        <w:t>（2）點選</w:t>
      </w:r>
      <w:r w:rsidR="006E3842" w:rsidRPr="00274FA0">
        <w:rPr>
          <w:rFonts w:ascii="標楷體" w:eastAsia="標楷體" w:hAnsi="標楷體" w:hint="eastAsia"/>
        </w:rPr>
        <w:t xml:space="preserve">                   </w:t>
      </w:r>
      <w:r w:rsidR="00DC54AB" w:rsidRPr="00274FA0">
        <w:rPr>
          <w:rFonts w:ascii="標楷體" w:eastAsia="標楷體" w:hAnsi="標楷體" w:hint="eastAsia"/>
        </w:rPr>
        <w:t xml:space="preserve">                         </w:t>
      </w:r>
    </w:p>
    <w:p w:rsidR="00DC54AB" w:rsidRPr="00274FA0" w:rsidRDefault="00DC54AB">
      <w:pPr>
        <w:rPr>
          <w:rFonts w:ascii="標楷體" w:eastAsia="標楷體" w:hAnsi="標楷體"/>
        </w:rPr>
      </w:pPr>
      <w:r w:rsidRPr="00274FA0">
        <w:rPr>
          <w:rFonts w:ascii="標楷體" w:eastAsia="標楷體" w:hAnsi="標楷體" w:hint="eastAsia"/>
        </w:rPr>
        <w:t xml:space="preserve">                                                      </w:t>
      </w:r>
    </w:p>
    <w:p w:rsidR="00DC54AB" w:rsidRPr="00274FA0" w:rsidRDefault="00203E1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42" type="#_x0000_t202" style="position:absolute;margin-left:333.3pt;margin-top:14.95pt;width:107.45pt;height:62.15pt;z-index:251667456" strokecolor="white [3212]">
            <v:textbox>
              <w:txbxContent>
                <w:p w:rsidR="00274FA0" w:rsidRPr="00274FA0" w:rsidRDefault="00274FA0">
                  <w:pPr>
                    <w:rPr>
                      <w:rFonts w:ascii="標楷體" w:eastAsia="標楷體" w:hAnsi="標楷體"/>
                    </w:rPr>
                  </w:pPr>
                  <w:r w:rsidRPr="00274FA0">
                    <w:rPr>
                      <w:rFonts w:ascii="標楷體" w:eastAsia="標楷體" w:hAnsi="標楷體" w:hint="eastAsia"/>
                    </w:rPr>
                    <w:t>職務代理人（可先設定多人）設定後才能請假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39" type="#_x0000_t202" style="position:absolute;margin-left:194.2pt;margin-top:14.95pt;width:105.25pt;height:34.35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315C67" w:rsidRPr="00274FA0" w:rsidRDefault="00315C67">
                  <w:pPr>
                    <w:rPr>
                      <w:rFonts w:ascii="標楷體" w:eastAsia="標楷體" w:hAnsi="標楷體"/>
                    </w:rPr>
                  </w:pPr>
                  <w:r w:rsidRPr="00274FA0">
                    <w:rPr>
                      <w:rFonts w:ascii="標楷體" w:eastAsia="標楷體" w:hAnsi="標楷體"/>
                    </w:rPr>
                    <w:t>職務代理人設</w:t>
                  </w:r>
                  <w:r w:rsidR="00274FA0" w:rsidRPr="00274FA0">
                    <w:rPr>
                      <w:rFonts w:ascii="標楷體" w:eastAsia="標楷體" w:hAnsi="標楷體"/>
                    </w:rPr>
                    <w:t>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36" type="#_x0000_t202" style="position:absolute;margin-left:75.3pt;margin-top:14.95pt;width:94.35pt;height:34.35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9A7436" w:rsidRPr="00274FA0" w:rsidRDefault="00315C67">
                  <w:pPr>
                    <w:rPr>
                      <w:rFonts w:ascii="標楷體" w:eastAsia="標楷體" w:hAnsi="標楷體"/>
                    </w:rPr>
                  </w:pPr>
                  <w:r w:rsidRPr="00274FA0">
                    <w:rPr>
                      <w:rFonts w:ascii="標楷體" w:eastAsia="標楷體" w:hAnsi="標楷體"/>
                    </w:rPr>
                    <w:t>變更個人密碼</w:t>
                  </w:r>
                </w:p>
              </w:txbxContent>
            </v:textbox>
          </v:shape>
        </w:pict>
      </w:r>
    </w:p>
    <w:p w:rsidR="006648CD" w:rsidRDefault="00203E1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41" type="#_x0000_t32" style="position:absolute;margin-left:299.45pt;margin-top:11.7pt;width:28.35pt;height:0;z-index:251666432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40" type="#_x0000_t32" style="position:absolute;margin-left:169.65pt;margin-top:14.95pt;width:24.55pt;height:0;z-index:251665408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38" type="#_x0000_t32" style="position:absolute;margin-left:49.1pt;margin-top:11.7pt;width:26.2pt;height:0;z-index:251663360" o:connectortype="straight">
            <v:stroke endarrow="block"/>
          </v:shape>
        </w:pict>
      </w:r>
      <w:r w:rsidR="00DC54AB" w:rsidRPr="00274FA0">
        <w:rPr>
          <w:rFonts w:ascii="標楷體" w:eastAsia="標楷體" w:hAnsi="標楷體" w:hint="eastAsia"/>
        </w:rPr>
        <w:t xml:space="preserve">      </w:t>
      </w:r>
    </w:p>
    <w:p w:rsidR="006648CD" w:rsidRDefault="006648CD">
      <w:pPr>
        <w:rPr>
          <w:rFonts w:ascii="標楷體" w:eastAsia="標楷體" w:hAnsi="標楷體"/>
        </w:rPr>
      </w:pPr>
    </w:p>
    <w:p w:rsidR="006648CD" w:rsidRDefault="006648CD">
      <w:pPr>
        <w:rPr>
          <w:rFonts w:ascii="標楷體" w:eastAsia="標楷體" w:hAnsi="標楷體"/>
        </w:rPr>
      </w:pPr>
    </w:p>
    <w:p w:rsidR="006648CD" w:rsidRDefault="006648CD">
      <w:pPr>
        <w:rPr>
          <w:rFonts w:ascii="標楷體" w:eastAsia="標楷體" w:hAnsi="標楷體"/>
        </w:rPr>
      </w:pPr>
    </w:p>
    <w:p w:rsidR="00C116CD" w:rsidRDefault="006648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116CD">
        <w:rPr>
          <w:rFonts w:ascii="標楷體" w:eastAsia="標楷體" w:hAnsi="標楷體" w:hint="eastAsia"/>
        </w:rPr>
        <w:t>畫面重新整理可</w:t>
      </w:r>
      <w:r w:rsidR="00C116CD" w:rsidRPr="00274FA0">
        <w:rPr>
          <w:rFonts w:ascii="標楷體" w:eastAsia="標楷體" w:hAnsi="標楷體" w:hint="eastAsia"/>
        </w:rPr>
        <w:t>點選</w:t>
      </w:r>
      <w:r w:rsidR="00C116CD">
        <w:rPr>
          <w:rFonts w:ascii="標楷體" w:eastAsia="標楷體" w:hAnsi="標楷體" w:hint="eastAsia"/>
        </w:rPr>
        <w:t>左上角2個金色小人</w:t>
      </w:r>
      <w:r w:rsidR="00C116CD">
        <w:rPr>
          <w:rFonts w:ascii="標楷體" w:eastAsia="標楷體" w:hAnsi="標楷體" w:hint="eastAsia"/>
          <w:noProof/>
        </w:rPr>
        <w:t xml:space="preserve"> </w:t>
      </w:r>
      <w:r w:rsidR="00C116CD">
        <w:rPr>
          <w:rFonts w:ascii="標楷體" w:eastAsia="標楷體" w:hAnsi="標楷體" w:hint="eastAsia"/>
          <w:noProof/>
        </w:rPr>
        <w:drawing>
          <wp:inline distT="0" distB="0" distL="0" distR="0">
            <wp:extent cx="838032" cy="429491"/>
            <wp:effectExtent l="19050" t="0" r="168" b="0"/>
            <wp:docPr id="1" name="圖片 0" descr="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37" cy="42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4AB" w:rsidRPr="00274FA0">
        <w:rPr>
          <w:rFonts w:ascii="標楷體" w:eastAsia="標楷體" w:hAnsi="標楷體" w:hint="eastAsia"/>
        </w:rPr>
        <w:t xml:space="preserve"> </w:t>
      </w:r>
      <w:r w:rsidR="00C116CD">
        <w:rPr>
          <w:rFonts w:ascii="標楷體" w:eastAsia="標楷體" w:hAnsi="標楷體" w:hint="eastAsia"/>
        </w:rPr>
        <w:t>或按F5。</w:t>
      </w:r>
    </w:p>
    <w:p w:rsidR="00263999" w:rsidRDefault="00C116CD" w:rsidP="00707A5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DC54AB" w:rsidRPr="00274FA0">
        <w:rPr>
          <w:rFonts w:ascii="標楷體" w:eastAsia="標楷體" w:hAnsi="標楷體" w:hint="eastAsia"/>
        </w:rPr>
        <w:t xml:space="preserve"> </w:t>
      </w:r>
      <w:r w:rsidR="00F33073">
        <w:rPr>
          <w:rFonts w:ascii="標楷體" w:eastAsia="標楷體" w:hAnsi="標楷體" w:hint="eastAsia"/>
        </w:rPr>
        <w:t>請假一定要事前線上申請完成，除非臨時緊急狀況</w:t>
      </w:r>
      <w:r w:rsidR="009D519B">
        <w:rPr>
          <w:rFonts w:ascii="標楷體" w:eastAsia="標楷體" w:hAnsi="標楷體" w:hint="eastAsia"/>
        </w:rPr>
        <w:t>，</w:t>
      </w:r>
      <w:r w:rsidR="00707A55">
        <w:rPr>
          <w:rFonts w:ascii="標楷體" w:eastAsia="標楷體" w:hAnsi="標楷體" w:hint="eastAsia"/>
        </w:rPr>
        <w:t>才可事後補請，申請作業限</w:t>
      </w:r>
      <w:r w:rsidR="00147F8A">
        <w:rPr>
          <w:rFonts w:ascii="標楷體" w:eastAsia="標楷體" w:hAnsi="標楷體" w:hint="eastAsia"/>
        </w:rPr>
        <w:t>請假當日</w:t>
      </w:r>
      <w:r w:rsidR="009D519B">
        <w:rPr>
          <w:rFonts w:ascii="標楷體" w:eastAsia="標楷體" w:hAnsi="標楷體" w:hint="eastAsia"/>
        </w:rPr>
        <w:t>3天內</w:t>
      </w:r>
      <w:r w:rsidR="00764E58">
        <w:rPr>
          <w:rFonts w:ascii="標楷體" w:eastAsia="標楷體" w:hAnsi="標楷體" w:hint="eastAsia"/>
        </w:rPr>
        <w:t>提出</w:t>
      </w:r>
      <w:r w:rsidR="00147F8A">
        <w:rPr>
          <w:rFonts w:ascii="標楷體" w:eastAsia="標楷體" w:hAnsi="標楷體" w:hint="eastAsia"/>
        </w:rPr>
        <w:t>，否則無法</w:t>
      </w:r>
      <w:r w:rsidR="004B4DBC">
        <w:rPr>
          <w:rFonts w:ascii="標楷體" w:eastAsia="標楷體" w:hAnsi="標楷體" w:hint="eastAsia"/>
        </w:rPr>
        <w:t>線上</w:t>
      </w:r>
      <w:r w:rsidR="00764E58">
        <w:rPr>
          <w:rFonts w:ascii="標楷體" w:eastAsia="標楷體" w:hAnsi="標楷體" w:hint="eastAsia"/>
        </w:rPr>
        <w:t>申請</w:t>
      </w:r>
      <w:r w:rsidR="00147F8A">
        <w:rPr>
          <w:rFonts w:ascii="標楷體" w:eastAsia="標楷體" w:hAnsi="標楷體" w:hint="eastAsia"/>
        </w:rPr>
        <w:t>。</w:t>
      </w:r>
      <w:r w:rsidR="00DC54AB" w:rsidRPr="00274FA0">
        <w:rPr>
          <w:rFonts w:ascii="標楷體" w:eastAsia="標楷體" w:hAnsi="標楷體" w:hint="eastAsia"/>
        </w:rPr>
        <w:t xml:space="preserve">    </w:t>
      </w:r>
      <w:r w:rsidR="00274FA0" w:rsidRPr="00274FA0">
        <w:rPr>
          <w:rFonts w:ascii="標楷體" w:eastAsia="標楷體" w:hAnsi="標楷體" w:hint="eastAsia"/>
        </w:rPr>
        <w:t xml:space="preserve"> </w:t>
      </w:r>
    </w:p>
    <w:p w:rsidR="00983E37" w:rsidRDefault="00263999" w:rsidP="00707A55">
      <w:pPr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</w:t>
      </w:r>
      <w:r w:rsidR="0026647B">
        <w:rPr>
          <w:rFonts w:ascii="標楷體" w:eastAsia="標楷體" w:hAnsi="標楷體" w:hint="eastAsia"/>
        </w:rPr>
        <w:t>課務處理仍請依原紙本程序辦理</w:t>
      </w:r>
      <w:r w:rsidR="00983E37">
        <w:rPr>
          <w:rFonts w:ascii="標楷體" w:eastAsia="標楷體" w:hAnsi="標楷體" w:hint="eastAsia"/>
        </w:rPr>
        <w:t>。</w:t>
      </w:r>
    </w:p>
    <w:p w:rsidR="00983E37" w:rsidRPr="00E86E0F" w:rsidRDefault="00983E37" w:rsidP="00707A55">
      <w:pPr>
        <w:ind w:left="240" w:hangingChars="100" w:hanging="240"/>
        <w:rPr>
          <w:rFonts w:ascii="標楷體" w:eastAsia="標楷體" w:hAnsi="標楷體" w:hint="eastAsia"/>
          <w:b/>
          <w:color w:val="FF0000"/>
        </w:rPr>
      </w:pPr>
      <w:r w:rsidRPr="00E86E0F">
        <w:rPr>
          <w:rFonts w:ascii="標楷體" w:eastAsia="標楷體" w:hAnsi="標楷體" w:hint="eastAsia"/>
          <w:b/>
          <w:color w:val="FF0000"/>
        </w:rPr>
        <w:t>7.請假單送出申請後，一定要請職務代理人，完成線上代理簽核</w:t>
      </w:r>
      <w:r w:rsidR="00981149" w:rsidRPr="00E86E0F">
        <w:rPr>
          <w:rFonts w:ascii="標楷體" w:eastAsia="標楷體" w:hAnsi="標楷體" w:hint="eastAsia"/>
          <w:b/>
          <w:color w:val="FF0000"/>
        </w:rPr>
        <w:t>後</w:t>
      </w:r>
      <w:r w:rsidRPr="00E86E0F">
        <w:rPr>
          <w:rFonts w:ascii="標楷體" w:eastAsia="標楷體" w:hAnsi="標楷體" w:hint="eastAsia"/>
          <w:b/>
          <w:color w:val="FF0000"/>
        </w:rPr>
        <w:t>，</w:t>
      </w:r>
      <w:r w:rsidR="00981149" w:rsidRPr="00E86E0F">
        <w:rPr>
          <w:rFonts w:ascii="標楷體" w:eastAsia="標楷體" w:hAnsi="標楷體" w:hint="eastAsia"/>
          <w:b/>
          <w:color w:val="FF0000"/>
        </w:rPr>
        <w:t>才會跑到下一個流程</w:t>
      </w:r>
      <w:r w:rsidRPr="00E86E0F">
        <w:rPr>
          <w:rFonts w:ascii="標楷體" w:eastAsia="標楷體" w:hAnsi="標楷體" w:hint="eastAsia"/>
          <w:b/>
          <w:color w:val="FF0000"/>
        </w:rPr>
        <w:t>。</w:t>
      </w:r>
    </w:p>
    <w:p w:rsidR="00E86E0F" w:rsidRDefault="00E86E0F" w:rsidP="00707A55">
      <w:pPr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8.請假單如有附件，請拍照後上傳檔案。</w:t>
      </w:r>
    </w:p>
    <w:p w:rsidR="00407916" w:rsidRPr="00274FA0" w:rsidRDefault="00274FA0" w:rsidP="00707A55">
      <w:pPr>
        <w:ind w:left="240" w:hangingChars="100" w:hanging="240"/>
        <w:rPr>
          <w:rFonts w:ascii="標楷體" w:eastAsia="標楷體" w:hAnsi="標楷體"/>
        </w:rPr>
      </w:pPr>
      <w:r w:rsidRPr="00274FA0">
        <w:rPr>
          <w:rFonts w:ascii="標楷體" w:eastAsia="標楷體" w:hAnsi="標楷體" w:hint="eastAsia"/>
        </w:rPr>
        <w:t xml:space="preserve">                                                        </w:t>
      </w:r>
    </w:p>
    <w:sectPr w:rsidR="00407916" w:rsidRPr="00274FA0" w:rsidSect="00DC54A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6D" w:rsidRDefault="0016626D" w:rsidP="00EB3AB5">
      <w:r>
        <w:separator/>
      </w:r>
    </w:p>
  </w:endnote>
  <w:endnote w:type="continuationSeparator" w:id="0">
    <w:p w:rsidR="0016626D" w:rsidRDefault="0016626D" w:rsidP="00EB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6D" w:rsidRDefault="0016626D" w:rsidP="00EB3AB5">
      <w:r>
        <w:separator/>
      </w:r>
    </w:p>
  </w:footnote>
  <w:footnote w:type="continuationSeparator" w:id="0">
    <w:p w:rsidR="0016626D" w:rsidRDefault="0016626D" w:rsidP="00EB3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5F"/>
    <w:rsid w:val="000A6841"/>
    <w:rsid w:val="001354FF"/>
    <w:rsid w:val="00147F8A"/>
    <w:rsid w:val="0016626D"/>
    <w:rsid w:val="00203E15"/>
    <w:rsid w:val="00263999"/>
    <w:rsid w:val="0026647B"/>
    <w:rsid w:val="00274FA0"/>
    <w:rsid w:val="00315C67"/>
    <w:rsid w:val="00407916"/>
    <w:rsid w:val="004A7791"/>
    <w:rsid w:val="004B4DBC"/>
    <w:rsid w:val="00501D92"/>
    <w:rsid w:val="006648CD"/>
    <w:rsid w:val="006A2AC2"/>
    <w:rsid w:val="006E3842"/>
    <w:rsid w:val="00707A55"/>
    <w:rsid w:val="0071212C"/>
    <w:rsid w:val="0073415F"/>
    <w:rsid w:val="00764E58"/>
    <w:rsid w:val="007B0F3F"/>
    <w:rsid w:val="00981149"/>
    <w:rsid w:val="00983E37"/>
    <w:rsid w:val="009A7436"/>
    <w:rsid w:val="009D519B"/>
    <w:rsid w:val="00C116CD"/>
    <w:rsid w:val="00CC7679"/>
    <w:rsid w:val="00D55B21"/>
    <w:rsid w:val="00DC54AB"/>
    <w:rsid w:val="00E545CC"/>
    <w:rsid w:val="00E86E0F"/>
    <w:rsid w:val="00EB3AB5"/>
    <w:rsid w:val="00F3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38"/>
        <o:r id="V:Rule9" type="connector" idref="#_x0000_s1040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1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415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34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B3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3AB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3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3A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1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gtung.cloudhr.tw/SCHOOL/logi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2021-03-17T06:40:00Z</cp:lastPrinted>
  <dcterms:created xsi:type="dcterms:W3CDTF">2021-03-17T01:13:00Z</dcterms:created>
  <dcterms:modified xsi:type="dcterms:W3CDTF">2021-03-23T02:05:00Z</dcterms:modified>
</cp:coreProperties>
</file>